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A363" w14:textId="77777777" w:rsidR="0010379F" w:rsidRPr="00E61A80" w:rsidRDefault="0010379F" w:rsidP="0010379F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FDDEF33" w14:textId="74A6A8AC" w:rsidR="005C2C19" w:rsidRPr="005C2C19" w:rsidRDefault="00F9773E" w:rsidP="005C2C19">
      <w:pPr>
        <w:pStyle w:val="a3"/>
        <w:jc w:val="center"/>
        <w:rPr>
          <w:rFonts w:ascii="Times New Roman" w:hAnsi="Times New Roman" w:cs="Times New Roman"/>
          <w:noProof/>
          <w:sz w:val="32"/>
          <w:szCs w:val="28"/>
          <w:lang w:val="kk-KZ"/>
        </w:rPr>
      </w:pPr>
      <w:r>
        <w:rPr>
          <w:noProof/>
        </w:rPr>
        <w:drawing>
          <wp:inline distT="0" distB="0" distL="0" distR="0" wp14:anchorId="551A7BCD" wp14:editId="7C7768FD">
            <wp:extent cx="6734175" cy="951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4" t="9265" r="11705" b="33615"/>
                    <a:stretch/>
                  </pic:blipFill>
                  <pic:spPr bwMode="auto">
                    <a:xfrm>
                      <a:off x="0" y="0"/>
                      <a:ext cx="6743344" cy="952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C19">
        <w:rPr>
          <w:rFonts w:ascii="Times New Roman" w:hAnsi="Times New Roman" w:cs="Times New Roman"/>
          <w:noProof/>
          <w:sz w:val="32"/>
          <w:szCs w:val="28"/>
          <w:lang w:val="kk-KZ"/>
        </w:rPr>
        <w:t xml:space="preserve"> </w:t>
      </w:r>
    </w:p>
    <w:p w14:paraId="2ED6AF9A" w14:textId="77777777" w:rsidR="005C2C19" w:rsidRDefault="005C2C19" w:rsidP="00F9773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3828"/>
        <w:gridCol w:w="3685"/>
        <w:gridCol w:w="1134"/>
        <w:gridCol w:w="1132"/>
      </w:tblGrid>
      <w:tr w:rsidR="00032495" w:rsidRPr="002A50AB" w14:paraId="25067001" w14:textId="77777777" w:rsidTr="00F9773E">
        <w:trPr>
          <w:cantSplit/>
          <w:trHeight w:val="1485"/>
        </w:trPr>
        <w:tc>
          <w:tcPr>
            <w:tcW w:w="995" w:type="dxa"/>
            <w:textDirection w:val="btLr"/>
          </w:tcPr>
          <w:p w14:paraId="48F3B79C" w14:textId="77777777" w:rsidR="00032495" w:rsidRPr="002A50AB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48D7C060" w14:textId="77777777" w:rsidR="00032495" w:rsidRPr="002A50AB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828" w:type="dxa"/>
          </w:tcPr>
          <w:p w14:paraId="5C7AF338" w14:textId="77777777" w:rsidR="001C7851" w:rsidRDefault="001C7851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3C47B9" w14:textId="77777777" w:rsidR="001C7851" w:rsidRDefault="001C7851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D2C1E0" w14:textId="73D19B35" w:rsidR="00032495" w:rsidRPr="002A50AB" w:rsidRDefault="001C7851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7851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Мақсаты</w:t>
            </w:r>
            <w:r w:rsidR="00ED4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2F61B8F0" w14:textId="77777777" w:rsidR="00032495" w:rsidRPr="002A50AB" w:rsidRDefault="00032495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0095D8" w14:textId="77777777" w:rsidR="00032495" w:rsidRPr="002A50AB" w:rsidRDefault="00032495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репертуар</w:t>
            </w:r>
          </w:p>
          <w:p w14:paraId="115FDB74" w14:textId="77777777" w:rsidR="00032495" w:rsidRPr="002A50AB" w:rsidRDefault="00032495">
            <w:pPr>
              <w:spacing w:after="160" w:line="259" w:lineRule="auto"/>
              <w:rPr>
                <w:rFonts w:eastAsiaTheme="minorHAnsi" w:cstheme="minorBidi"/>
                <w:b/>
                <w:lang w:val="kk-KZ" w:eastAsia="en-US"/>
              </w:rPr>
            </w:pPr>
          </w:p>
          <w:p w14:paraId="3A26EF9C" w14:textId="77777777" w:rsidR="00032495" w:rsidRPr="002A50AB" w:rsidRDefault="00032495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722ED48" w14:textId="70C439D1" w:rsidR="00032495" w:rsidRPr="002A50AB" w:rsidRDefault="00032495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1132" w:type="dxa"/>
          </w:tcPr>
          <w:p w14:paraId="742E086F" w14:textId="5B88D42D" w:rsidR="00032495" w:rsidRPr="002A50AB" w:rsidRDefault="00032495" w:rsidP="003C0F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</w:tr>
      <w:tr w:rsidR="0022017B" w:rsidRPr="002A50AB" w14:paraId="68451C9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0D30C657" w14:textId="77777777" w:rsidR="0022017B" w:rsidRPr="002A50AB" w:rsidRDefault="0022017B" w:rsidP="00247E1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1-2</w:t>
            </w:r>
          </w:p>
          <w:p w14:paraId="0B8BEA5B" w14:textId="2335AC48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«Балабақшам-бақытым»</w:t>
            </w:r>
          </w:p>
        </w:tc>
        <w:tc>
          <w:tcPr>
            <w:tcW w:w="3828" w:type="dxa"/>
          </w:tcPr>
          <w:p w14:paraId="11AA4E7F" w14:textId="3200FB02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Шығарманың эмоцияналдық мазмұнын,  олардың сипат</w:t>
            </w:r>
            <w:r w:rsidR="002370B6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2370B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2370B6" w:rsidRPr="002370B6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="002370B6" w:rsidRPr="002370B6">
              <w:rPr>
                <w:rFonts w:ascii="Times New Roman" w:hAnsi="Times New Roman"/>
                <w:sz w:val="24"/>
                <w:szCs w:val="24"/>
                <w:lang w:val="kk-KZ"/>
              </w:rPr>
              <w:t>көңіл-күйін, динамикалық ерекшеліктерін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білу дағдыларын қалыптастыру. </w:t>
            </w:r>
            <w:r w:rsidR="002370B6" w:rsidRPr="00237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Жуан және жіңішке дыбыстарды ажырата білу қабілеттерін дамыту. </w:t>
            </w:r>
          </w:p>
        </w:tc>
        <w:tc>
          <w:tcPr>
            <w:tcW w:w="3685" w:type="dxa"/>
          </w:tcPr>
          <w:p w14:paraId="17DB3689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«Балабақшам-бақытым»</w:t>
            </w:r>
          </w:p>
          <w:p w14:paraId="4FC7E3BC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24A48B09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«Балабақша» Б.Бейсенова </w:t>
            </w:r>
          </w:p>
          <w:p w14:paraId="0358F1F4" w14:textId="42788574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«Жуан және жіңішке дыбыстарды ажырат»</w:t>
            </w:r>
          </w:p>
          <w:p w14:paraId="1276AC50" w14:textId="0646CFC6" w:rsidR="0022017B" w:rsidRPr="002A50AB" w:rsidRDefault="0022017B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«Көңілді ырғақтар» биі</w:t>
            </w:r>
          </w:p>
        </w:tc>
        <w:tc>
          <w:tcPr>
            <w:tcW w:w="1134" w:type="dxa"/>
          </w:tcPr>
          <w:p w14:paraId="659D7FE5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407165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4B1D89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CE3C49" w14:textId="34CEA613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05-07</w:t>
            </w:r>
            <w:r w:rsidR="00E8385C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61B14230" w14:textId="2CDCD73F" w:rsidR="0022017B" w:rsidRPr="002A50AB" w:rsidRDefault="004210DE" w:rsidP="00247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017B" w:rsidRPr="002A50AB" w14:paraId="704D9278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7C65165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  <w:p w14:paraId="4E2D6E40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«Алтын күз»</w:t>
            </w:r>
          </w:p>
          <w:p w14:paraId="3FEB6FEE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AE03D0B" w14:textId="1B16ABC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792D280" w14:textId="41002A3C" w:rsidR="0022017B" w:rsidRPr="002A50AB" w:rsidRDefault="00381CD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қалыптастыру, бірінші октаваның «ре», екінші октаваның «до» диапазонда жеңіл дауыспен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шығармаға көзқарасын білдіру, оның сипаты, мазмұны туралы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22017B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 әуеннен сезіне білуге талпындыру. </w:t>
            </w:r>
          </w:p>
        </w:tc>
        <w:tc>
          <w:tcPr>
            <w:tcW w:w="3685" w:type="dxa"/>
          </w:tcPr>
          <w:p w14:paraId="5477C18C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«Алтын күз»   Әні: Т.Кулинова</w:t>
            </w:r>
          </w:p>
          <w:p w14:paraId="11490C87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«Жыл мезгілдері.Күз» </w:t>
            </w:r>
          </w:p>
          <w:p w14:paraId="4C908E46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П.Чайковский </w:t>
            </w:r>
          </w:p>
          <w:p w14:paraId="31C43743" w14:textId="3A72436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Әуенді қимыл –қозғалыс: «Күзгі вальс»</w:t>
            </w:r>
          </w:p>
          <w:p w14:paraId="52DCB1E0" w14:textId="4F88D404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Муз.дид.ойын: «Әндерді ажырат»</w:t>
            </w:r>
          </w:p>
        </w:tc>
        <w:tc>
          <w:tcPr>
            <w:tcW w:w="1134" w:type="dxa"/>
          </w:tcPr>
          <w:p w14:paraId="4F3A6CA7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671C49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0BC6E2" w14:textId="1801AA8A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12-14</w:t>
            </w:r>
            <w:r w:rsidR="00E8385C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4F5E50C6" w14:textId="2F3A4462" w:rsidR="0022017B" w:rsidRPr="002A50AB" w:rsidRDefault="004210DE" w:rsidP="00247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017B" w:rsidRPr="002A50AB" w14:paraId="0BA2A40B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EB76989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5 - 6</w:t>
            </w:r>
          </w:p>
          <w:p w14:paraId="40FA0758" w14:textId="1D5873BB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отбасым»</w:t>
            </w:r>
          </w:p>
        </w:tc>
        <w:tc>
          <w:tcPr>
            <w:tcW w:w="3828" w:type="dxa"/>
          </w:tcPr>
          <w:p w14:paraId="52F88705" w14:textId="53384002" w:rsidR="0022017B" w:rsidRPr="002A50AB" w:rsidRDefault="00381CD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Музыканың сипатын бейненің мазмұнымен, оның көңіл-күйімен байланыстыра </w:t>
            </w:r>
            <w:r w:rsidR="0022017B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білу дағдыларын қалыптастыру. Ұлттық аспаптарда орындалатын «Күй» жанрымен таныстыру. Кішіпейілділікке, сыйластыққа тәрбиелеу.</w:t>
            </w:r>
          </w:p>
        </w:tc>
        <w:tc>
          <w:tcPr>
            <w:tcW w:w="3685" w:type="dxa"/>
          </w:tcPr>
          <w:p w14:paraId="43EE108F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«Айналайын, ақ мамам»</w:t>
            </w:r>
          </w:p>
          <w:p w14:paraId="1EFE29C6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Б.Бейсенова</w:t>
            </w:r>
          </w:p>
          <w:p w14:paraId="569EA23C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Құрманғазы күйі «Аман бол, шешем, аман  бол» </w:t>
            </w:r>
          </w:p>
          <w:p w14:paraId="60894700" w14:textId="2FF15A56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Ырғақты–қимыл қозғ: «Бала мен ана биі»</w:t>
            </w:r>
          </w:p>
          <w:p w14:paraId="25D2601C" w14:textId="0D75C6B6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</w:tc>
        <w:tc>
          <w:tcPr>
            <w:tcW w:w="1134" w:type="dxa"/>
          </w:tcPr>
          <w:p w14:paraId="7A54E352" w14:textId="77777777" w:rsidR="0022017B" w:rsidRPr="002A50AB" w:rsidRDefault="0022017B" w:rsidP="0022017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1DD4533" w14:textId="246B3282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19-21</w:t>
            </w:r>
            <w:r w:rsidR="00E8385C"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64F7A5DB" w14:textId="695E3BCA" w:rsidR="0022017B" w:rsidRPr="002A50AB" w:rsidRDefault="004210DE" w:rsidP="00247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79F" w:rsidRPr="002A50AB" w14:paraId="283298C0" w14:textId="77777777" w:rsidTr="00F9773E">
        <w:trPr>
          <w:cantSplit/>
          <w:trHeight w:val="2760"/>
        </w:trPr>
        <w:tc>
          <w:tcPr>
            <w:tcW w:w="995" w:type="dxa"/>
            <w:textDirection w:val="btLr"/>
          </w:tcPr>
          <w:p w14:paraId="551185E2" w14:textId="77777777" w:rsidR="0010379F" w:rsidRPr="002A50AB" w:rsidRDefault="0010379F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7- 8</w:t>
            </w:r>
          </w:p>
          <w:p w14:paraId="1C49FFA7" w14:textId="77777777" w:rsidR="0010379F" w:rsidRPr="002A50AB" w:rsidRDefault="0010379F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«Әжем айтқан ертегі»</w:t>
            </w:r>
          </w:p>
          <w:p w14:paraId="213009AD" w14:textId="6DD99350" w:rsidR="0010379F" w:rsidRPr="002A50AB" w:rsidRDefault="0010379F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4AEFF5E2" w14:textId="07E6527C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музыкалық аспаптарының дыбысталуын тембрі бойынша ажырату және оларды атау дағдыларын қалыптастыру. </w:t>
            </w:r>
            <w:r w:rsidR="00444296" w:rsidRPr="00444296">
              <w:rPr>
                <w:rFonts w:ascii="Times New Roman" w:hAnsi="Times New Roman"/>
                <w:sz w:val="24"/>
                <w:szCs w:val="24"/>
                <w:lang w:val="kk-KZ"/>
              </w:rPr>
              <w:t>Ән айтар алдында, музыкалық фразалар арасында тыныс алу, әннің сөздерін анық айту, орташа, қатты және ақырын дауыспен ән айтуды үйрету. Музыканың және оның бөліктерінің сипатындағы өзгерістерге сәйкес қимылдарды өзгерте отырып</w:t>
            </w:r>
            <w:r w:rsidR="004442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 қимылдарын орындауға талпындыру. </w:t>
            </w:r>
          </w:p>
        </w:tc>
        <w:tc>
          <w:tcPr>
            <w:tcW w:w="3685" w:type="dxa"/>
          </w:tcPr>
          <w:p w14:paraId="6BD19498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айту: «Ата мен әжеге тағзым»</w:t>
            </w:r>
          </w:p>
          <w:p w14:paraId="623E79D0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А.Махамбетова  </w:t>
            </w:r>
          </w:p>
          <w:p w14:paraId="0CCF8C5E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«Әжем айтқан ертегі» (ғаламтор)</w:t>
            </w:r>
          </w:p>
          <w:p w14:paraId="3329E7F3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 «Қызыл телпек» биі</w:t>
            </w:r>
          </w:p>
          <w:p w14:paraId="7FC5319B" w14:textId="69B4145D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«Әуенді үйшік»</w:t>
            </w:r>
          </w:p>
        </w:tc>
        <w:tc>
          <w:tcPr>
            <w:tcW w:w="1134" w:type="dxa"/>
          </w:tcPr>
          <w:p w14:paraId="3AB34574" w14:textId="77777777" w:rsidR="0010379F" w:rsidRPr="002A50AB" w:rsidRDefault="0010379F" w:rsidP="0022017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DB1518E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B07EFF8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94B5C3E" w14:textId="77777777" w:rsidR="0010379F" w:rsidRPr="002A50AB" w:rsidRDefault="0010379F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33344BE1" w14:textId="63F01184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26-28.09</w:t>
            </w:r>
          </w:p>
        </w:tc>
        <w:tc>
          <w:tcPr>
            <w:tcW w:w="1132" w:type="dxa"/>
          </w:tcPr>
          <w:p w14:paraId="61599954" w14:textId="77777777" w:rsidR="0010379F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7443A9" w14:textId="77777777" w:rsidR="0010379F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FCB2E" w14:textId="65548E92" w:rsidR="0010379F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017B" w:rsidRPr="002A50AB" w14:paraId="7D15CFA2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123E9889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9-10</w:t>
            </w:r>
          </w:p>
          <w:p w14:paraId="3A8442CA" w14:textId="066E8DA0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«Күзгі вальс»</w:t>
            </w:r>
          </w:p>
        </w:tc>
        <w:tc>
          <w:tcPr>
            <w:tcW w:w="3828" w:type="dxa"/>
          </w:tcPr>
          <w:p w14:paraId="7F030091" w14:textId="0BDF8335" w:rsidR="0022017B" w:rsidRPr="002A50AB" w:rsidRDefault="00444296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>Қазақ халық аспа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бы </w:t>
            </w: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>домбыра үнінің тембрлік ерекшеліктерімен,</w:t>
            </w:r>
            <w:r w:rsidRPr="00444296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>«күй» жанрымен, күйші-композитор Тәттімбеттің шығарма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>ымен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42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2017B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Жуан және жіңішке дыбыстарды ажырата білу қабілеттерін дамыту. Ырғақты сезіне білуге баулу.                               </w:t>
            </w:r>
          </w:p>
        </w:tc>
        <w:tc>
          <w:tcPr>
            <w:tcW w:w="3685" w:type="dxa"/>
          </w:tcPr>
          <w:p w14:paraId="393EA808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«Күзгі вальс»</w:t>
            </w:r>
          </w:p>
          <w:p w14:paraId="33C11DE3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Б.Бейсенова</w:t>
            </w:r>
          </w:p>
          <w:p w14:paraId="47CE5080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«Қосбасар» Тәттімбет Қазанғапұлының күйі </w:t>
            </w:r>
          </w:p>
          <w:p w14:paraId="4EACE965" w14:textId="12A46549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«Жуан және жіңішке дыбыстарды ажырат»</w:t>
            </w:r>
          </w:p>
          <w:p w14:paraId="3CDB14DB" w14:textId="5A82AFC4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«Күзгі вальс» биі</w:t>
            </w:r>
          </w:p>
        </w:tc>
        <w:tc>
          <w:tcPr>
            <w:tcW w:w="1134" w:type="dxa"/>
          </w:tcPr>
          <w:p w14:paraId="2743B9B6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42FE67C7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45CFF98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42B67C8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0A325F7" w14:textId="7E3994CA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03-05</w:t>
            </w:r>
            <w:r w:rsidR="00E8385C"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5DF43804" w14:textId="77EE71B2" w:rsidR="0022017B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017B" w:rsidRPr="002A50AB" w14:paraId="1D13CEC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1EA829C9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11-12</w:t>
            </w:r>
          </w:p>
          <w:p w14:paraId="5CCB5B87" w14:textId="3457BED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«Күзгі жапырақтар»</w:t>
            </w:r>
          </w:p>
        </w:tc>
        <w:tc>
          <w:tcPr>
            <w:tcW w:w="3828" w:type="dxa"/>
          </w:tcPr>
          <w:p w14:paraId="00832D1A" w14:textId="7CAC895A" w:rsidR="0022017B" w:rsidRPr="002A50AB" w:rsidRDefault="00F41305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Өмірдің кейбір құбылыстарын бейнелеу тәсілі ретінде әлемдік және қазақ музыка өнерінің шығармаларымен таныстыру.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сүйемелдеумен және сүйемелдеусіз жеке ән айту дағдыларын дамыту.  </w:t>
            </w:r>
            <w:r w:rsidR="0022017B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Музыканы жақсы қабылдауға баулу.</w:t>
            </w:r>
          </w:p>
        </w:tc>
        <w:tc>
          <w:tcPr>
            <w:tcW w:w="3685" w:type="dxa"/>
          </w:tcPr>
          <w:p w14:paraId="6A263AB1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 «Күзгі жапырақтар»    Әні: А.Тани</w:t>
            </w:r>
          </w:p>
          <w:p w14:paraId="28EB4FF0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«Күзгі жапырақтар» П.Чайковский </w:t>
            </w:r>
          </w:p>
          <w:p w14:paraId="47B7A88B" w14:textId="57A67BE1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Әуенді қимыл –қозғалыс: «Жапырақтармен би»</w:t>
            </w:r>
          </w:p>
          <w:p w14:paraId="5973DE4A" w14:textId="6BC9B668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Муз.дид.ойын: «Ырғақты дәл қайтала!»</w:t>
            </w:r>
          </w:p>
        </w:tc>
        <w:tc>
          <w:tcPr>
            <w:tcW w:w="1134" w:type="dxa"/>
          </w:tcPr>
          <w:p w14:paraId="3DA087E4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2408A8F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7A02A6BB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39BC73DF" w14:textId="032585C0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10-12</w:t>
            </w:r>
            <w:r w:rsidR="00E8385C"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0DB6136C" w14:textId="118CA0C5" w:rsidR="0022017B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017B" w:rsidRPr="002A50AB" w14:paraId="5E1AB63A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5BC22B5A" w14:textId="77777777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13-14</w:t>
            </w:r>
          </w:p>
          <w:p w14:paraId="1BB6A586" w14:textId="4306062B" w:rsidR="0022017B" w:rsidRPr="002A50AB" w:rsidRDefault="0022017B" w:rsidP="0003249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бақытты»</w:t>
            </w:r>
          </w:p>
        </w:tc>
        <w:tc>
          <w:tcPr>
            <w:tcW w:w="3828" w:type="dxa"/>
          </w:tcPr>
          <w:p w14:paraId="48F8D21B" w14:textId="0C88C930" w:rsidR="0022017B" w:rsidRPr="002A50AB" w:rsidRDefault="00F41305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шығармалардың жанрларын ажыратуға (ән, күй, марш, би) үйрету. </w:t>
            </w:r>
            <w:r w:rsidR="0022017B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Композитор Қорқыт атаның шығармашылығымен, халық биін үйрену арқылы көркем мұраның кейбір элементтерін таныстыру. Қазақ халқының музыкасын қабылдауға баулу.</w:t>
            </w:r>
          </w:p>
        </w:tc>
        <w:tc>
          <w:tcPr>
            <w:tcW w:w="3685" w:type="dxa"/>
          </w:tcPr>
          <w:p w14:paraId="750F01D6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«Қазақстан бақытты»</w:t>
            </w:r>
          </w:p>
          <w:p w14:paraId="5BC6765C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Н.Дәрібаев </w:t>
            </w:r>
          </w:p>
          <w:p w14:paraId="0A5905CD" w14:textId="77777777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«Қоңыр» Қорқыт ата</w:t>
            </w:r>
          </w:p>
          <w:p w14:paraId="3EFCE624" w14:textId="67B79EEE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Музыкалық-дид.ойын: «Ұлттық аспаптарды ажырат»</w:t>
            </w:r>
          </w:p>
          <w:p w14:paraId="61F8D78A" w14:textId="0715D4CA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«Қаражорға» биі</w:t>
            </w:r>
          </w:p>
        </w:tc>
        <w:tc>
          <w:tcPr>
            <w:tcW w:w="1134" w:type="dxa"/>
          </w:tcPr>
          <w:p w14:paraId="2CC4EA27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21D9F5E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6C652238" w14:textId="77777777" w:rsidR="00E8385C" w:rsidRPr="002A50AB" w:rsidRDefault="00E8385C" w:rsidP="0022017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04032E0" w14:textId="40DD8584" w:rsidR="0022017B" w:rsidRPr="002A50AB" w:rsidRDefault="0022017B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17-19</w:t>
            </w:r>
            <w:r w:rsidR="00E8385C"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59EC6CE7" w14:textId="5B0056A5" w:rsidR="0022017B" w:rsidRPr="002A50AB" w:rsidRDefault="0010379F" w:rsidP="0022017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8385C" w:rsidRPr="002A50AB" w14:paraId="2AE5CFDC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0FF71ADD" w14:textId="2370CA03" w:rsidR="00E8385C" w:rsidRPr="002A50AB" w:rsidRDefault="009C5100" w:rsidP="00E8385C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15-16</w:t>
            </w:r>
          </w:p>
          <w:p w14:paraId="67F2FB49" w14:textId="15CE3767" w:rsidR="00E8385C" w:rsidRPr="002A50AB" w:rsidRDefault="00E8385C" w:rsidP="00E8385C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«Сабан той»</w:t>
            </w:r>
          </w:p>
        </w:tc>
        <w:tc>
          <w:tcPr>
            <w:tcW w:w="3828" w:type="dxa"/>
          </w:tcPr>
          <w:p w14:paraId="6F9F14C8" w14:textId="6CA6C3E2" w:rsidR="00E8385C" w:rsidRPr="002A50AB" w:rsidRDefault="00F41305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 Әнді музыкалық талғаммен орындауға жаттықтыру.  </w:t>
            </w:r>
          </w:p>
        </w:tc>
        <w:tc>
          <w:tcPr>
            <w:tcW w:w="3685" w:type="dxa"/>
          </w:tcPr>
          <w:p w14:paraId="06E97806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 «Сабан той»  </w:t>
            </w:r>
          </w:p>
          <w:p w14:paraId="45AE34F4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Б.Жүсіпалиев</w:t>
            </w:r>
          </w:p>
          <w:p w14:paraId="47324603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«Саржайлау» күйі Тәттімбет </w:t>
            </w:r>
          </w:p>
          <w:p w14:paraId="6EB4C4F7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 «Диқаншылар» биі</w:t>
            </w:r>
          </w:p>
          <w:p w14:paraId="487B3721" w14:textId="27F53CCE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 әні</w:t>
            </w:r>
          </w:p>
        </w:tc>
        <w:tc>
          <w:tcPr>
            <w:tcW w:w="1134" w:type="dxa"/>
          </w:tcPr>
          <w:p w14:paraId="23194878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76A06325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9AE7B1B" w14:textId="77777777" w:rsidR="00E8385C" w:rsidRPr="002A50AB" w:rsidRDefault="00E8385C" w:rsidP="00E8385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80EA617" w14:textId="27765F78" w:rsidR="00E8385C" w:rsidRPr="002A50AB" w:rsidRDefault="00E8385C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2A50AB"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-26.10</w:t>
            </w:r>
          </w:p>
        </w:tc>
        <w:tc>
          <w:tcPr>
            <w:tcW w:w="1132" w:type="dxa"/>
          </w:tcPr>
          <w:p w14:paraId="4506A49C" w14:textId="3708D0CF" w:rsidR="00E8385C" w:rsidRPr="002A50AB" w:rsidRDefault="0010379F" w:rsidP="00E8385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0379F" w:rsidRPr="002A50AB" w14:paraId="0D3C18F6" w14:textId="77777777" w:rsidTr="00F9773E">
        <w:trPr>
          <w:cantSplit/>
          <w:trHeight w:val="2442"/>
        </w:trPr>
        <w:tc>
          <w:tcPr>
            <w:tcW w:w="995" w:type="dxa"/>
            <w:textDirection w:val="btLr"/>
          </w:tcPr>
          <w:p w14:paraId="00A3602F" w14:textId="77777777" w:rsidR="0010379F" w:rsidRPr="002A50AB" w:rsidRDefault="0010379F" w:rsidP="002A50AB">
            <w:pPr>
              <w:pStyle w:val="a3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17-18</w:t>
            </w:r>
          </w:p>
          <w:p w14:paraId="49C5C09F" w14:textId="77777777" w:rsidR="0010379F" w:rsidRPr="002A50AB" w:rsidRDefault="0010379F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«Көліктер еліне саяхат»</w:t>
            </w:r>
          </w:p>
          <w:p w14:paraId="427B729F" w14:textId="77777777" w:rsidR="0010379F" w:rsidRDefault="0010379F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6967E0BA" w14:textId="16ADA85E" w:rsidR="0010379F" w:rsidRPr="002A50AB" w:rsidRDefault="0010379F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512530A3" w14:textId="1E5EFC41" w:rsidR="0010379F" w:rsidRPr="002A50AB" w:rsidRDefault="00F41305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ннің қарқынының өзгеруін байқау, шығармаларды сипаттай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Ән айтуда дауыспен вокалдық-есту қабілетін үйлестіруді жетілдіру.  музыканың қимыл сипатын жеңіл және ырғақпен жүгіру, жүрелеп отыру арқылы бере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685" w:type="dxa"/>
          </w:tcPr>
          <w:p w14:paraId="4C6F5DC2" w14:textId="77777777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«Бағдаршам» </w:t>
            </w:r>
          </w:p>
          <w:p w14:paraId="676CC310" w14:textId="77777777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Б.Жүсіпалиев</w:t>
            </w:r>
          </w:p>
          <w:p w14:paraId="52842E67" w14:textId="77777777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 тыңдау:  «Бағдаршам» әні (ғаламтордан)  </w:t>
            </w:r>
          </w:p>
          <w:p w14:paraId="33F50D58" w14:textId="77777777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Музыкалық-дид. ойын: «Көңілді -көңілсіз»</w:t>
            </w:r>
          </w:p>
          <w:p w14:paraId="105C7B77" w14:textId="77777777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Музыкалық-ырғақты қозғалыс: «Ұшқыштар биі» </w:t>
            </w:r>
          </w:p>
          <w:p w14:paraId="1AC7BABA" w14:textId="60FDCD91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611E5A7" w14:textId="77777777" w:rsidR="0010379F" w:rsidRPr="002A50AB" w:rsidRDefault="0010379F" w:rsidP="009C5100">
            <w:pPr>
              <w:rPr>
                <w:noProof/>
                <w:lang w:val="kk-KZ"/>
              </w:rPr>
            </w:pPr>
          </w:p>
          <w:p w14:paraId="77A3E66C" w14:textId="77777777" w:rsidR="0010379F" w:rsidRPr="002A50AB" w:rsidRDefault="0010379F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5CBA442" w14:textId="77777777" w:rsidR="0010379F" w:rsidRPr="002A50AB" w:rsidRDefault="0010379F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0696EE3" w14:textId="77777777" w:rsidR="0010379F" w:rsidRPr="002A50AB" w:rsidRDefault="0010379F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B533F6B" w14:textId="77CFDE6B" w:rsidR="0010379F" w:rsidRPr="002A50AB" w:rsidRDefault="0010379F" w:rsidP="009C510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07-09.11</w:t>
            </w:r>
          </w:p>
        </w:tc>
        <w:tc>
          <w:tcPr>
            <w:tcW w:w="1132" w:type="dxa"/>
          </w:tcPr>
          <w:p w14:paraId="43B4E182" w14:textId="5F28AC91" w:rsidR="0010379F" w:rsidRPr="002A50AB" w:rsidRDefault="0010379F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52D1DBF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9987524" w14:textId="77777777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19-20</w:t>
            </w:r>
          </w:p>
          <w:p w14:paraId="6FA8AA1D" w14:textId="28D2AE03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«Музыкалық аспаптар елінде»</w:t>
            </w:r>
          </w:p>
        </w:tc>
        <w:tc>
          <w:tcPr>
            <w:tcW w:w="3828" w:type="dxa"/>
          </w:tcPr>
          <w:p w14:paraId="34930CBA" w14:textId="356A6AF4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ерекшелікті көрсете отырып, эмоцианалды түрде ән айту, тынысты дұрыс алу дағдыларын қалыптастыру. Музыкалық мәнерлілік құралдары мен сипатын егжей-тегжейлі ажырату қабілетін дамыту. Жеңіл әуендерді ансамбльмен балаларға арналған музыкалық аспаптарда фортепианоның сүйемелдеуімен ырғақтық бейнесін анық бере отырып орындауға талпындыру.</w:t>
            </w:r>
          </w:p>
        </w:tc>
        <w:tc>
          <w:tcPr>
            <w:tcW w:w="3685" w:type="dxa"/>
          </w:tcPr>
          <w:p w14:paraId="4E95DF84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«Аспаптар әні» </w:t>
            </w:r>
          </w:p>
          <w:p w14:paraId="66ACB2BA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Т.Қоңыратбаев</w:t>
            </w:r>
            <w:r w:rsidRPr="002A50A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14:paraId="0A51795E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«Би күйі» Халық күйі   </w:t>
            </w:r>
          </w:p>
          <w:p w14:paraId="72A9BEEC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Музыкалық-ырғақтық қозғалыс: «Аспаптар дыбысын шығару» </w:t>
            </w:r>
          </w:p>
          <w:p w14:paraId="750E5147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–дид. ойын: «Әуенді үйшік», «Ұлттық аспаптарды тап!», «Аспап құрастыр»</w:t>
            </w:r>
          </w:p>
          <w:p w14:paraId="085C0E85" w14:textId="41510036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 ойнау: «Әзілді вальс» Д.Шостакович  </w:t>
            </w:r>
          </w:p>
        </w:tc>
        <w:tc>
          <w:tcPr>
            <w:tcW w:w="1134" w:type="dxa"/>
          </w:tcPr>
          <w:p w14:paraId="7C94948C" w14:textId="77777777" w:rsidR="009C5100" w:rsidRPr="002A50AB" w:rsidRDefault="009C5100" w:rsidP="009C5100">
            <w:pPr>
              <w:rPr>
                <w:noProof/>
                <w:lang w:val="kk-KZ"/>
              </w:rPr>
            </w:pPr>
          </w:p>
          <w:p w14:paraId="6B13AB6E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CA47C71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D46E106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A5BAB7" w14:textId="2333ABA0" w:rsidR="009C5100" w:rsidRPr="002A50AB" w:rsidRDefault="009C5100" w:rsidP="009C510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14-16.11</w:t>
            </w:r>
          </w:p>
        </w:tc>
        <w:tc>
          <w:tcPr>
            <w:tcW w:w="1132" w:type="dxa"/>
          </w:tcPr>
          <w:p w14:paraId="46F8D360" w14:textId="36711E01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70B1C3A1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6DDE1BF9" w14:textId="77777777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21-22</w:t>
            </w:r>
          </w:p>
          <w:p w14:paraId="42164C90" w14:textId="7CE41B03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«Достық»</w:t>
            </w:r>
          </w:p>
        </w:tc>
        <w:tc>
          <w:tcPr>
            <w:tcW w:w="3828" w:type="dxa"/>
          </w:tcPr>
          <w:p w14:paraId="6C84092D" w14:textId="55ED3029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Әннің ырғақтық бейнесі мен динамикасын дәл беру дағдыларын қалыптастыру. Таныс би қимылдарын қолдана отырып ойдан би шығару іскерліктерін дамыту. Мәтінге сәйкес әнді жеке сахналау мен шығармашылық тапсырмаларды орындауға баулу.</w:t>
            </w:r>
          </w:p>
        </w:tc>
        <w:tc>
          <w:tcPr>
            <w:tcW w:w="3685" w:type="dxa"/>
          </w:tcPr>
          <w:p w14:paraId="075D684B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айту: «Достық»   үш тілде</w:t>
            </w:r>
          </w:p>
          <w:p w14:paraId="2576BF18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«Отан –ортақ үйіміз» Д.Ботбаев</w:t>
            </w:r>
          </w:p>
          <w:p w14:paraId="578DB7E3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«Кел, билейік»</w:t>
            </w:r>
          </w:p>
          <w:p w14:paraId="72D453D5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  <w:p w14:paraId="2060ED86" w14:textId="56A10073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Муз.дид.ойын: «Әуенді гүлдер»</w:t>
            </w:r>
          </w:p>
        </w:tc>
        <w:tc>
          <w:tcPr>
            <w:tcW w:w="1134" w:type="dxa"/>
          </w:tcPr>
          <w:p w14:paraId="104BEA20" w14:textId="77777777" w:rsidR="009C5100" w:rsidRPr="002A50AB" w:rsidRDefault="009C5100" w:rsidP="009C5100">
            <w:pPr>
              <w:jc w:val="center"/>
              <w:rPr>
                <w:noProof/>
                <w:lang w:val="kk-KZ"/>
              </w:rPr>
            </w:pPr>
          </w:p>
          <w:p w14:paraId="4B618EAA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AADCB5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DE1FA7F" w14:textId="77777777" w:rsidR="009C5100" w:rsidRPr="002A50AB" w:rsidRDefault="009C5100" w:rsidP="009C510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84EFFE" w14:textId="7153C5F5" w:rsidR="009C5100" w:rsidRPr="002A50AB" w:rsidRDefault="009C5100" w:rsidP="009C510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21-23.11</w:t>
            </w:r>
          </w:p>
        </w:tc>
        <w:tc>
          <w:tcPr>
            <w:tcW w:w="1132" w:type="dxa"/>
          </w:tcPr>
          <w:p w14:paraId="23F7B399" w14:textId="2C98D259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34C76CF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2DB23635" w14:textId="08E3ED53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23-24</w:t>
            </w:r>
          </w:p>
          <w:p w14:paraId="699325D1" w14:textId="28D64CEC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«Астанаға саяхат»</w:t>
            </w:r>
          </w:p>
        </w:tc>
        <w:tc>
          <w:tcPr>
            <w:tcW w:w="3828" w:type="dxa"/>
          </w:tcPr>
          <w:p w14:paraId="4D1EB3C4" w14:textId="4051C004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Күйші Құрманғазының шығармашылығымен таныстыру.  Қолымен бағытын (жоғары-төмен) көрсете отырып әуеннің қозғалысын ажырату дағдыларын дамыту. Қазақтың ұлттық ұрмалы аспаптарында ойнауға талпындыру. </w:t>
            </w:r>
          </w:p>
        </w:tc>
        <w:tc>
          <w:tcPr>
            <w:tcW w:w="3685" w:type="dxa"/>
          </w:tcPr>
          <w:p w14:paraId="1B4041D5" w14:textId="30C3CCD9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айту: «</w:t>
            </w:r>
            <w:r w:rsidR="00214534">
              <w:rPr>
                <w:rFonts w:ascii="Times New Roman" w:hAnsi="Times New Roman"/>
                <w:sz w:val="24"/>
                <w:szCs w:val="24"/>
                <w:lang w:val="kk-KZ"/>
              </w:rPr>
              <w:t>Астана-бас қала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B2A3CD5" w14:textId="65F6B01F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 w:rsidR="0021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А.Махамбаева </w:t>
            </w:r>
          </w:p>
          <w:p w14:paraId="6E6C708C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«Адай» Құрманғазы</w:t>
            </w:r>
          </w:p>
          <w:p w14:paraId="51269B67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 -дид.ойын: «Ұлттық аспаптар»</w:t>
            </w:r>
          </w:p>
          <w:p w14:paraId="512491AA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«Ұшқыштар» биі</w:t>
            </w:r>
          </w:p>
          <w:p w14:paraId="30352CCA" w14:textId="02F4F908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Муз-қимыл. ойын:«Автобус»</w:t>
            </w:r>
          </w:p>
        </w:tc>
        <w:tc>
          <w:tcPr>
            <w:tcW w:w="1134" w:type="dxa"/>
          </w:tcPr>
          <w:p w14:paraId="05475334" w14:textId="1809FFE4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28-30.11</w:t>
            </w:r>
          </w:p>
        </w:tc>
        <w:tc>
          <w:tcPr>
            <w:tcW w:w="1132" w:type="dxa"/>
          </w:tcPr>
          <w:p w14:paraId="1C4F99AE" w14:textId="7DCA6CD5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7F39235B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09F3C050" w14:textId="61AAE4A1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25-26</w:t>
            </w:r>
          </w:p>
          <w:p w14:paraId="3FF3601D" w14:textId="67257F12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«Елтаңбасы елімнің»</w:t>
            </w:r>
          </w:p>
        </w:tc>
        <w:tc>
          <w:tcPr>
            <w:tcW w:w="3828" w:type="dxa"/>
          </w:tcPr>
          <w:p w14:paraId="76BB0C14" w14:textId="085B02C1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шығарманы тыңдап, қабылдауға, айырмашылықтарын ажыратуға үйрету. </w:t>
            </w:r>
            <w:r w:rsidR="005F670E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5F670E" w:rsidRPr="005F670E">
              <w:rPr>
                <w:rFonts w:ascii="Times New Roman" w:hAnsi="Times New Roman"/>
                <w:sz w:val="24"/>
                <w:szCs w:val="24"/>
                <w:lang w:val="kk-KZ"/>
              </w:rPr>
              <w:t>арш сипатын анық ырғақты жүрумен</w:t>
            </w:r>
            <w:r w:rsidR="005F6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 білу қабілеттерін дамыту. </w:t>
            </w:r>
            <w:r w:rsidR="005F670E" w:rsidRPr="005F6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Еліміздің рәміздерін біліп, қастерлеуге тәрбиелеу. </w:t>
            </w:r>
          </w:p>
        </w:tc>
        <w:tc>
          <w:tcPr>
            <w:tcW w:w="3685" w:type="dxa"/>
          </w:tcPr>
          <w:p w14:paraId="30A20A04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«Елтаңбасы елімнің»</w:t>
            </w:r>
          </w:p>
          <w:p w14:paraId="536705A2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М.Керейбаев</w:t>
            </w:r>
          </w:p>
          <w:p w14:paraId="324FEAF3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«Қазақстан жалауы»   Әні: Д.Омаров</w:t>
            </w:r>
          </w:p>
          <w:p w14:paraId="5F4E337D" w14:textId="3EF5309D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«Жалаушамен би»</w:t>
            </w:r>
          </w:p>
        </w:tc>
        <w:tc>
          <w:tcPr>
            <w:tcW w:w="1134" w:type="dxa"/>
          </w:tcPr>
          <w:p w14:paraId="546B546A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9251BB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05-07.12</w:t>
            </w:r>
          </w:p>
          <w:p w14:paraId="6C5649FF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61BE63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CC1B96" w14:textId="28CD32D3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</w:tcPr>
          <w:p w14:paraId="5E4B062F" w14:textId="74FAD1D3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6E283A62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40CC97AC" w14:textId="02C91FBA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27-28</w:t>
            </w:r>
          </w:p>
          <w:p w14:paraId="6FD3E473" w14:textId="03E36D2A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«Тәуелсіздігім -тірегім»</w:t>
            </w:r>
          </w:p>
        </w:tc>
        <w:tc>
          <w:tcPr>
            <w:tcW w:w="3828" w:type="dxa"/>
          </w:tcPr>
          <w:p w14:paraId="2EF01560" w14:textId="1C1E3FC9" w:rsidR="009C5100" w:rsidRPr="002A50AB" w:rsidRDefault="00527089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089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әндері мен би әуендерінің үздік үлгілерін тыңдауға баулу.</w:t>
            </w:r>
            <w:r w:rsidR="009C5100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Патриоттық әндерді ажырата білу қабілеттерін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527089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5270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шығармашылығын дамыту, оларды белсенділікке, дербестікке баулу.  </w:t>
            </w:r>
            <w:r w:rsidR="009C5100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. Отансүйгіштікке тәрбиелеу.</w:t>
            </w:r>
          </w:p>
        </w:tc>
        <w:tc>
          <w:tcPr>
            <w:tcW w:w="3685" w:type="dxa"/>
          </w:tcPr>
          <w:p w14:paraId="3C0945E6" w14:textId="45853E88" w:rsidR="009C5100" w:rsidRPr="00214534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«Тәуелсіздігім-тірегім» </w:t>
            </w:r>
            <w:r w:rsidR="0021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Д.Ботбаев</w:t>
            </w:r>
          </w:p>
          <w:p w14:paraId="7770AF86" w14:textId="306CB8E3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</w:t>
            </w:r>
            <w:r w:rsidR="00214534">
              <w:rPr>
                <w:rFonts w:ascii="Times New Roman" w:hAnsi="Times New Roman"/>
                <w:sz w:val="24"/>
                <w:szCs w:val="24"/>
                <w:lang w:val="kk-KZ"/>
              </w:rPr>
              <w:t>Көк тудың желбірегені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5F670E">
              <w:rPr>
                <w:rFonts w:ascii="Times New Roman" w:hAnsi="Times New Roman"/>
                <w:sz w:val="24"/>
                <w:szCs w:val="24"/>
                <w:lang w:val="kk-KZ"/>
              </w:rPr>
              <w:t>И.Ескендір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390AA629" w14:textId="4885B98C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қимыл–қозғ: </w:t>
            </w:r>
            <w:r w:rsidR="005F6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флэшмоб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F670E">
              <w:rPr>
                <w:rFonts w:ascii="Times New Roman" w:hAnsi="Times New Roman"/>
                <w:sz w:val="24"/>
                <w:szCs w:val="24"/>
                <w:lang w:val="kk-KZ"/>
              </w:rPr>
              <w:t>Алға, Қазақстан!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8953DBF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Муз.дид.ойын: «Патриоттық әндер»</w:t>
            </w:r>
          </w:p>
          <w:p w14:paraId="3E699B80" w14:textId="406EB3D6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«Кеңес» халық күйі</w:t>
            </w:r>
          </w:p>
        </w:tc>
        <w:tc>
          <w:tcPr>
            <w:tcW w:w="1134" w:type="dxa"/>
          </w:tcPr>
          <w:p w14:paraId="51D1B474" w14:textId="77777777" w:rsidR="009C5100" w:rsidRPr="002A50AB" w:rsidRDefault="009C5100" w:rsidP="009C5100">
            <w:pPr>
              <w:jc w:val="center"/>
              <w:rPr>
                <w:noProof/>
                <w:lang w:val="kk-KZ"/>
              </w:rPr>
            </w:pPr>
          </w:p>
          <w:p w14:paraId="43330FF2" w14:textId="7504B3D5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12-14.12</w:t>
            </w:r>
          </w:p>
        </w:tc>
        <w:tc>
          <w:tcPr>
            <w:tcW w:w="1132" w:type="dxa"/>
          </w:tcPr>
          <w:p w14:paraId="18F79BFF" w14:textId="555091A0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4387CA1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38214B7" w14:textId="63F8E368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29-30</w:t>
            </w:r>
          </w:p>
          <w:p w14:paraId="04BB7FB7" w14:textId="20616FF2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«Шырша шамы, жарқыра!»</w:t>
            </w:r>
          </w:p>
        </w:tc>
        <w:tc>
          <w:tcPr>
            <w:tcW w:w="3828" w:type="dxa"/>
          </w:tcPr>
          <w:p w14:paraId="281F304D" w14:textId="18911DFB" w:rsidR="009C5100" w:rsidRPr="002A50AB" w:rsidRDefault="00A95CEA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5CEA"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қалыптастыру, бірінші октаваның «ре», екінші октаваның «до» диапазонда жеңіл дауыспен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="009C5100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Әннің мазмұны  арқылы шырша  мерекесіне деген қызығушылықтарын  арттыру. Мерекелік  көңіл – күй сыйлау.</w:t>
            </w:r>
          </w:p>
        </w:tc>
        <w:tc>
          <w:tcPr>
            <w:tcW w:w="3685" w:type="dxa"/>
          </w:tcPr>
          <w:p w14:paraId="71E517BE" w14:textId="6BB6704C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</w:t>
            </w:r>
            <w:r w:rsidR="003F76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07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Б.Жүсіпалиев </w:t>
            </w:r>
          </w:p>
          <w:p w14:paraId="7CCCB7D3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«Шырша жыры» </w:t>
            </w:r>
          </w:p>
          <w:p w14:paraId="54B517C1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Е.Хасанғалиев</w:t>
            </w:r>
          </w:p>
          <w:p w14:paraId="425D3BED" w14:textId="77777777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қимыл-қозғалыс: </w:t>
            </w:r>
          </w:p>
          <w:p w14:paraId="661D0176" w14:textId="202A495D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«Аяз аталар биі» Муз.дид.ойын: «Музыкалық қобдиша»</w:t>
            </w:r>
          </w:p>
        </w:tc>
        <w:tc>
          <w:tcPr>
            <w:tcW w:w="1134" w:type="dxa"/>
          </w:tcPr>
          <w:p w14:paraId="36B327A2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CABA26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CDEFE7" w14:textId="12043750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19-21.12</w:t>
            </w:r>
          </w:p>
        </w:tc>
        <w:tc>
          <w:tcPr>
            <w:tcW w:w="1132" w:type="dxa"/>
          </w:tcPr>
          <w:p w14:paraId="3932C6E8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2ED51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7910D6" w14:textId="6C057CD5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C5100" w:rsidRPr="002A50AB" w14:paraId="42C0FBFC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0C63E22F" w14:textId="3FBAC6E8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31-32</w:t>
            </w:r>
          </w:p>
          <w:p w14:paraId="1AE19150" w14:textId="6EE8E49C" w:rsidR="009C5100" w:rsidRPr="002A50AB" w:rsidRDefault="009C5100" w:rsidP="009C510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«Келді міне Жаңа жыл»</w:t>
            </w:r>
          </w:p>
        </w:tc>
        <w:tc>
          <w:tcPr>
            <w:tcW w:w="3828" w:type="dxa"/>
          </w:tcPr>
          <w:p w14:paraId="5A906ACD" w14:textId="220A02A6" w:rsidR="009C5100" w:rsidRPr="002A50AB" w:rsidRDefault="00A95CEA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5CEA">
              <w:rPr>
                <w:rFonts w:ascii="Times New Roman" w:hAnsi="Times New Roman"/>
                <w:sz w:val="24"/>
                <w:szCs w:val="24"/>
                <w:lang w:val="kk-KZ"/>
              </w:rPr>
              <w:t>Музыкалық сүйемелдеумен және сүйемелдеусіз жеке ән айту дағдыларын дамыту</w:t>
            </w:r>
            <w:r w:rsidR="009C5100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95CEA">
              <w:rPr>
                <w:rFonts w:ascii="Times New Roman" w:hAnsi="Times New Roman"/>
                <w:sz w:val="24"/>
                <w:szCs w:val="24"/>
                <w:lang w:val="kk-KZ"/>
              </w:rPr>
              <w:t>осалқы және ауыспалы қадам жасауды, әртүрлі бағытта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A95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</w:t>
            </w:r>
            <w:r w:rsidRPr="00A95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9C5100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Ұйымшылдыққа тәрбиелеу.</w:t>
            </w:r>
          </w:p>
        </w:tc>
        <w:tc>
          <w:tcPr>
            <w:tcW w:w="3685" w:type="dxa"/>
          </w:tcPr>
          <w:p w14:paraId="151FEEF3" w14:textId="354C0B6F" w:rsidR="009C5100" w:rsidRPr="00AC5044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5044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«Келді міне, жаңа жыл» Әні: Б.Бейсенова</w:t>
            </w:r>
          </w:p>
          <w:p w14:paraId="1BFD6184" w14:textId="44199261" w:rsidR="009C5100" w:rsidRPr="00AC5044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5044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«Жаңа жылдық</w:t>
            </w:r>
            <w:r w:rsidR="00A95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ғажайыптар» ғаламтордан </w:t>
            </w:r>
            <w:r w:rsidRPr="00AC50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E216E0" w14:textId="41115208" w:rsidR="00AC5044" w:rsidRPr="002A50AB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Аққа</w:t>
            </w:r>
            <w:r w:rsidR="00A95CEA"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 w:rsidR="00ED6C05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Музыкалық-қимылды ойын:</w:t>
            </w:r>
            <w:r w:rsidR="00ED6C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мүсін»</w:t>
            </w:r>
          </w:p>
        </w:tc>
        <w:tc>
          <w:tcPr>
            <w:tcW w:w="1134" w:type="dxa"/>
          </w:tcPr>
          <w:p w14:paraId="6EF9B8C4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C116E9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945356" w14:textId="7D322BA3" w:rsidR="009C5100" w:rsidRPr="002A50AB" w:rsidRDefault="009C5100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26-28.12</w:t>
            </w:r>
          </w:p>
        </w:tc>
        <w:tc>
          <w:tcPr>
            <w:tcW w:w="1132" w:type="dxa"/>
          </w:tcPr>
          <w:p w14:paraId="64EC1472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1656A8" w14:textId="77777777" w:rsidR="00AC5044" w:rsidRDefault="00AC5044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4DDA6B" w14:textId="4FD9581E" w:rsidR="009C5100" w:rsidRPr="002A50AB" w:rsidRDefault="004210DE" w:rsidP="009C510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764C2" w:rsidRPr="002A50AB" w14:paraId="3DAB320D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289B1378" w14:textId="5A65C7AB" w:rsidR="00D764C2" w:rsidRPr="006972FF" w:rsidRDefault="004210DE" w:rsidP="0010379F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>33-34</w:t>
            </w:r>
          </w:p>
          <w:p w14:paraId="195B6DDC" w14:textId="6046A92D" w:rsidR="00D764C2" w:rsidRPr="006972FF" w:rsidRDefault="00D764C2" w:rsidP="00247E1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>«Қар патшалығы»</w:t>
            </w:r>
          </w:p>
        </w:tc>
        <w:tc>
          <w:tcPr>
            <w:tcW w:w="3828" w:type="dxa"/>
          </w:tcPr>
          <w:p w14:paraId="63924CB6" w14:textId="3DE7637D" w:rsidR="00D764C2" w:rsidRPr="006972FF" w:rsidRDefault="006972FF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Лирикалық, вальс ырғағындағы баяу әуендерді қабылдау дағдыларын қалыптастыру Әртүрлі сипаттағы әндерді өз бетінше және шығармашылықпен орындауға баулу. </w:t>
            </w:r>
            <w:r w:rsidR="00D764C2" w:rsidRPr="006972FF"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кейіпкерлерінің қимылдарын ырғаққа сәйкес орындай білу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685" w:type="dxa"/>
          </w:tcPr>
          <w:p w14:paraId="339D2520" w14:textId="77777777" w:rsidR="00D764C2" w:rsidRPr="006972FF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2EA61DA9" w14:textId="77777777" w:rsidR="00D764C2" w:rsidRPr="006972FF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>Қыс туралы әндерді қайталау.</w:t>
            </w:r>
          </w:p>
          <w:p w14:paraId="35CC987D" w14:textId="77777777" w:rsidR="00D764C2" w:rsidRPr="006972FF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«Ұлпақарлар вальсі» П.Чайковский</w:t>
            </w:r>
          </w:p>
          <w:p w14:paraId="37A74A46" w14:textId="14E69BF0" w:rsidR="00D764C2" w:rsidRPr="006972FF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«Ұлпақарлар»  Музыкалық-қимылды ойын: «Ақ аюлар», «Шапалақ-шапалақ»</w:t>
            </w:r>
          </w:p>
          <w:p w14:paraId="56CD78D3" w14:textId="0502C0D1" w:rsidR="00D764C2" w:rsidRPr="006972FF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14A2BBB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9F8909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1081A" w14:textId="057C7BA1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09-11.01</w:t>
            </w:r>
          </w:p>
        </w:tc>
        <w:tc>
          <w:tcPr>
            <w:tcW w:w="1132" w:type="dxa"/>
          </w:tcPr>
          <w:p w14:paraId="6F533CF3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83C050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C091ED" w14:textId="675622D9" w:rsidR="00D764C2" w:rsidRPr="002A50AB" w:rsidRDefault="004210DE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764C2" w:rsidRPr="002A50AB" w14:paraId="2198C616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4E3B9932" w14:textId="56FE8C1D" w:rsidR="00D764C2" w:rsidRPr="002A50AB" w:rsidRDefault="004210DE" w:rsidP="00BB120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35-36</w:t>
            </w:r>
          </w:p>
          <w:p w14:paraId="22637D1C" w14:textId="5F70F17F" w:rsidR="00D764C2" w:rsidRPr="002A50AB" w:rsidRDefault="00D764C2" w:rsidP="00247E1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</w:t>
            </w:r>
          </w:p>
        </w:tc>
        <w:tc>
          <w:tcPr>
            <w:tcW w:w="3828" w:type="dxa"/>
          </w:tcPr>
          <w:p w14:paraId="5DC364C0" w14:textId="5B0EA7A7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дыбыста құрылған әуеннің бөліктерін дәл ырғағымен дербес орындауға үйрету. Музыкалық мәнерлілік құралдары мен сипатын егжей тегжейлі ажырату қабілетін дамыту.  </w:t>
            </w:r>
            <w:r w:rsidR="006972F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6972FF" w:rsidRPr="006972FF">
              <w:rPr>
                <w:rFonts w:ascii="Times New Roman" w:hAnsi="Times New Roman"/>
                <w:sz w:val="24"/>
                <w:szCs w:val="24"/>
                <w:lang w:val="kk-KZ"/>
              </w:rPr>
              <w:t>осалқы және ауыспалы қадам жасауды, әртүрлі бағытта жүгір</w:t>
            </w:r>
            <w:r w:rsidR="006972FF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972FF"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секіру</w:t>
            </w:r>
            <w:r w:rsidR="006972FF"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</w:t>
            </w:r>
          </w:p>
        </w:tc>
        <w:tc>
          <w:tcPr>
            <w:tcW w:w="3685" w:type="dxa"/>
          </w:tcPr>
          <w:p w14:paraId="086296E3" w14:textId="77777777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«Шана»  </w:t>
            </w:r>
          </w:p>
          <w:p w14:paraId="494325C1" w14:textId="77777777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А.Жаманова</w:t>
            </w:r>
          </w:p>
          <w:p w14:paraId="300C4C29" w14:textId="77777777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«Қысқы әуен» Шопен</w:t>
            </w:r>
          </w:p>
          <w:p w14:paraId="62D27BB6" w14:textId="77777777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қимыл-қозғалыс: </w:t>
            </w:r>
          </w:p>
          <w:p w14:paraId="22E13837" w14:textId="42307269" w:rsidR="0010379F" w:rsidRDefault="00D764C2" w:rsidP="001037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972FF">
              <w:rPr>
                <w:rFonts w:ascii="Times New Roman" w:hAnsi="Times New Roman"/>
                <w:sz w:val="24"/>
                <w:szCs w:val="24"/>
                <w:lang w:val="kk-KZ"/>
              </w:rPr>
              <w:t>Шаңғышылар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43BE0F5" w14:textId="03EC7F6D" w:rsidR="00D764C2" w:rsidRPr="0010379F" w:rsidRDefault="00D764C2" w:rsidP="001037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«Үш аю»</w:t>
            </w:r>
          </w:p>
        </w:tc>
        <w:tc>
          <w:tcPr>
            <w:tcW w:w="1134" w:type="dxa"/>
          </w:tcPr>
          <w:p w14:paraId="718E400E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12AD7C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31E0A9" w14:textId="793C3D90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16-18.01</w:t>
            </w:r>
          </w:p>
        </w:tc>
        <w:tc>
          <w:tcPr>
            <w:tcW w:w="1132" w:type="dxa"/>
          </w:tcPr>
          <w:p w14:paraId="141828C9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396AB3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847C14" w14:textId="7DE16DAC" w:rsidR="00D764C2" w:rsidRPr="002A50AB" w:rsidRDefault="004210DE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764C2" w:rsidRPr="002A50AB" w14:paraId="35C2200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7A427EDF" w14:textId="77777777" w:rsidR="004210DE" w:rsidRPr="002A50AB" w:rsidRDefault="004210DE" w:rsidP="00BB120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37-38</w:t>
            </w:r>
          </w:p>
          <w:p w14:paraId="4DF57ED3" w14:textId="04743C85" w:rsidR="00D764C2" w:rsidRPr="002A50AB" w:rsidRDefault="00D764C2" w:rsidP="00247E1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 ақша қар»</w:t>
            </w:r>
          </w:p>
        </w:tc>
        <w:tc>
          <w:tcPr>
            <w:tcW w:w="3828" w:type="dxa"/>
          </w:tcPr>
          <w:p w14:paraId="5E0F4502" w14:textId="2ECE441E" w:rsidR="00D764C2" w:rsidRPr="006972FF" w:rsidRDefault="001173B1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Pr="001173B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   </w:t>
            </w:r>
            <w:r w:rsidR="00D764C2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Аспаптардың дыбыстарын, екпінін анық бере білуге баулу. </w:t>
            </w:r>
          </w:p>
        </w:tc>
        <w:tc>
          <w:tcPr>
            <w:tcW w:w="3685" w:type="dxa"/>
          </w:tcPr>
          <w:p w14:paraId="46BB0749" w14:textId="3322D0AD" w:rsidR="006972FF" w:rsidRPr="002A50AB" w:rsidRDefault="006972FF" w:rsidP="006972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үйрену: 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«Зырлайды шанамыз»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Әні: 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М.Маңғытае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14:paraId="2D0F283B" w14:textId="4733E1C3" w:rsidR="00D764C2" w:rsidRPr="002A50AB" w:rsidRDefault="006972FF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</w:t>
            </w:r>
            <w:r w:rsidR="00D764C2"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«Сырғанақ»</w:t>
            </w:r>
          </w:p>
          <w:p w14:paraId="39872471" w14:textId="4BB1FADB" w:rsidR="00D764C2" w:rsidRPr="002A50AB" w:rsidRDefault="00D764C2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Ө.Байділдаев</w:t>
            </w:r>
          </w:p>
          <w:p w14:paraId="00DFA04C" w14:textId="0262F19A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 ойнау: «Музыкалық аспаптарға арналған этюд»  (Ф.Госсек)</w:t>
            </w:r>
          </w:p>
        </w:tc>
        <w:tc>
          <w:tcPr>
            <w:tcW w:w="1134" w:type="dxa"/>
          </w:tcPr>
          <w:p w14:paraId="28AB9BC6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1F36EB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1525B4" w14:textId="5A83C4BC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23-25.01</w:t>
            </w:r>
          </w:p>
        </w:tc>
        <w:tc>
          <w:tcPr>
            <w:tcW w:w="1132" w:type="dxa"/>
          </w:tcPr>
          <w:p w14:paraId="36FBF89D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CC7877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5436AC" w14:textId="7B7D7A5F" w:rsidR="00D764C2" w:rsidRPr="002A50AB" w:rsidRDefault="004210DE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D764C2" w:rsidRPr="002A50AB" w14:paraId="454388A2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2EDACD05" w14:textId="77777777" w:rsidR="004210DE" w:rsidRPr="002A50AB" w:rsidRDefault="004210DE" w:rsidP="00BB120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39-40</w:t>
            </w:r>
          </w:p>
          <w:p w14:paraId="06AFDE27" w14:textId="5FA0E67F" w:rsidR="00D764C2" w:rsidRPr="002A50AB" w:rsidRDefault="00D764C2" w:rsidP="00247E17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0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 ойнайық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8" w:type="dxa"/>
          </w:tcPr>
          <w:p w14:paraId="23EA25BB" w14:textId="4D5D9CD5" w:rsidR="00D764C2" w:rsidRPr="001173B1" w:rsidRDefault="001173B1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</w:t>
            </w:r>
            <w:r w:rsidR="00BB120A" w:rsidRPr="00BB1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Күйші композитор Қорқыт атаның, Құрманғазының</w:t>
            </w:r>
            <w:r w:rsidR="00BB120A" w:rsidRPr="00BB1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шығармашылығы туралы түсініктерін жетілдіру.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Аспаптарды ойналуына қарай ажыратуға талпындыру. </w:t>
            </w:r>
          </w:p>
        </w:tc>
        <w:tc>
          <w:tcPr>
            <w:tcW w:w="3685" w:type="dxa"/>
          </w:tcPr>
          <w:p w14:paraId="5630894C" w14:textId="3DE29A65" w:rsidR="00520309" w:rsidRDefault="0010379F" w:rsidP="001037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</w:t>
            </w:r>
            <w:r w:rsidR="006972FF" w:rsidRPr="002A50AB">
              <w:rPr>
                <w:rFonts w:ascii="Times New Roman" w:hAnsi="Times New Roman"/>
                <w:sz w:val="24"/>
                <w:szCs w:val="24"/>
                <w:lang w:val="kk-KZ"/>
              </w:rPr>
              <w:t>үйрену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</w:t>
            </w:r>
            <w:r w:rsidR="00520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 ойнайық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6C65B98" w14:textId="635031A5" w:rsidR="0010379F" w:rsidRPr="002A50AB" w:rsidRDefault="00366054" w:rsidP="001037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</w:t>
            </w:r>
            <w:r w:rsidR="00520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А.Тани</w:t>
            </w:r>
          </w:p>
          <w:p w14:paraId="5DB9AA6F" w14:textId="1C83800E" w:rsidR="00D764C2" w:rsidRPr="002A50AB" w:rsidRDefault="00520309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</w:t>
            </w:r>
            <w:r w:rsidR="00D764C2"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</w:t>
            </w:r>
            <w:r w:rsidR="00D764C2"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6CC5398" w14:textId="59BD57D6" w:rsidR="00D764C2" w:rsidRPr="002A50AB" w:rsidRDefault="00520309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</w:t>
            </w:r>
          </w:p>
          <w:p w14:paraId="1EF147C8" w14:textId="69B69524" w:rsidR="00AC5044" w:rsidRDefault="00D764C2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 қозғалыс: «Айжан қыз» Құрманғазы</w:t>
            </w:r>
          </w:p>
          <w:p w14:paraId="34BB93CF" w14:textId="3D79C2DF" w:rsidR="00AC5044" w:rsidRPr="00AC5044" w:rsidRDefault="00AC5044" w:rsidP="00D764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</w:t>
            </w:r>
            <w:r w:rsidR="00117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 дүкені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</w:p>
        </w:tc>
        <w:tc>
          <w:tcPr>
            <w:tcW w:w="1134" w:type="dxa"/>
          </w:tcPr>
          <w:p w14:paraId="612D5602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EE45F7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224B96" w14:textId="234973DA" w:rsidR="00D764C2" w:rsidRPr="002A50AB" w:rsidRDefault="00D764C2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30.01-01.02</w:t>
            </w:r>
          </w:p>
        </w:tc>
        <w:tc>
          <w:tcPr>
            <w:tcW w:w="1132" w:type="dxa"/>
          </w:tcPr>
          <w:p w14:paraId="2D8063CC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33DC28" w14:textId="77777777" w:rsidR="00AC5044" w:rsidRDefault="00AC5044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BA75BD" w14:textId="31815F5A" w:rsidR="00D764C2" w:rsidRPr="002A50AB" w:rsidRDefault="004210DE" w:rsidP="00D764C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B120A" w:rsidRPr="002A50AB" w14:paraId="3D3A350D" w14:textId="77777777" w:rsidTr="00F9773E">
        <w:trPr>
          <w:cantSplit/>
          <w:trHeight w:val="3312"/>
        </w:trPr>
        <w:tc>
          <w:tcPr>
            <w:tcW w:w="995" w:type="dxa"/>
            <w:textDirection w:val="btLr"/>
          </w:tcPr>
          <w:p w14:paraId="36044E3C" w14:textId="4EACA13D" w:rsidR="00BB120A" w:rsidRPr="002A50AB" w:rsidRDefault="00BB120A" w:rsidP="002A50AB">
            <w:pPr>
              <w:pStyle w:val="a3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41-42</w:t>
            </w:r>
          </w:p>
          <w:p w14:paraId="6411BA1B" w14:textId="77777777" w:rsidR="00BB120A" w:rsidRPr="002A50AB" w:rsidRDefault="00BB120A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«Спорт –біздің досымыз»</w:t>
            </w:r>
          </w:p>
          <w:p w14:paraId="171D9BA7" w14:textId="77777777" w:rsidR="00BB120A" w:rsidRDefault="00BB120A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E792D0" w14:textId="5E3A1ECC" w:rsidR="00BB120A" w:rsidRPr="002A50AB" w:rsidRDefault="00BB120A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16F81D44" w14:textId="16F0AABA" w:rsidR="00BB120A" w:rsidRPr="002A50AB" w:rsidRDefault="001173B1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шығармаға көзқарасын білдіру, оның сипаты, мазмұны туралы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сүйемелдеумен және сүйемелдеусіз жеке ән айту дағдыларын дамыту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отырып, жаттығуларды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талпындыру. </w:t>
            </w:r>
          </w:p>
        </w:tc>
        <w:tc>
          <w:tcPr>
            <w:tcW w:w="3685" w:type="dxa"/>
          </w:tcPr>
          <w:p w14:paraId="695E7272" w14:textId="6C31A838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«Табылайық айдыннан» Әні: А.Тани</w:t>
            </w:r>
          </w:p>
          <w:p w14:paraId="67596983" w14:textId="77777777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 тыңдау:  «Спорт маршы»  В.Соловьев</w:t>
            </w:r>
          </w:p>
          <w:p w14:paraId="0F849EC9" w14:textId="480F602F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Музыкалық-қим. ойын: «Арқан тартыс» Әні: А.Тани</w:t>
            </w:r>
          </w:p>
          <w:p w14:paraId="13EF5364" w14:textId="77777777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Музыкалық-ырғақты қозғалыс: </w:t>
            </w:r>
          </w:p>
          <w:p w14:paraId="33B33585" w14:textId="5960B17F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«Ленталармен жаттығулар» </w:t>
            </w:r>
          </w:p>
        </w:tc>
        <w:tc>
          <w:tcPr>
            <w:tcW w:w="1134" w:type="dxa"/>
          </w:tcPr>
          <w:p w14:paraId="7D18F61F" w14:textId="368FD0DF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13-15.02</w:t>
            </w:r>
          </w:p>
        </w:tc>
        <w:tc>
          <w:tcPr>
            <w:tcW w:w="1132" w:type="dxa"/>
          </w:tcPr>
          <w:p w14:paraId="41A6F60D" w14:textId="78CEFAFF" w:rsidR="00BB120A" w:rsidRPr="002A50AB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B2EF6" w:rsidRPr="002A50AB" w14:paraId="52CA757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0A5BD21B" w14:textId="7900CD9B" w:rsidR="004B2EF6" w:rsidRPr="002A50AB" w:rsidRDefault="004210DE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43-44</w:t>
            </w:r>
          </w:p>
          <w:p w14:paraId="3E0B83D2" w14:textId="7F981186" w:rsidR="004B2EF6" w:rsidRPr="002A50AB" w:rsidRDefault="004B2EF6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«Менің анам»</w:t>
            </w:r>
          </w:p>
        </w:tc>
        <w:tc>
          <w:tcPr>
            <w:tcW w:w="3828" w:type="dxa"/>
          </w:tcPr>
          <w:p w14:paraId="5ACCF797" w14:textId="30D4F36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Қолымен бағытын көрсете отырып, әуеннің жоғарғы –төменгі қозғалысын ажырату дағдыларын қалыптастыруды жалғастыру. </w:t>
            </w:r>
            <w:r w:rsidR="006D4513" w:rsidRPr="006D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сипаттағы әндерді өз бетінше және шығармашылықпен орындауға баулу. </w:t>
            </w:r>
            <w:r w:rsidR="00A57D25" w:rsidRPr="00A57D25">
              <w:rPr>
                <w:rFonts w:ascii="Times New Roman" w:hAnsi="Times New Roman"/>
                <w:sz w:val="24"/>
                <w:szCs w:val="24"/>
                <w:lang w:val="kk-KZ"/>
              </w:rPr>
              <w:t>Дәулеткерей</w:t>
            </w:r>
            <w:r w:rsidR="00A57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дің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шығармашылығымен таныстыру. </w:t>
            </w:r>
          </w:p>
        </w:tc>
        <w:tc>
          <w:tcPr>
            <w:tcW w:w="3685" w:type="dxa"/>
          </w:tcPr>
          <w:p w14:paraId="51725676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«Менің анам» </w:t>
            </w:r>
          </w:p>
          <w:p w14:paraId="2A6BBE2B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тілде </w:t>
            </w:r>
          </w:p>
          <w:p w14:paraId="026B2E2C" w14:textId="1B6DDFB8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 тыңдау:  </w:t>
            </w:r>
            <w:r w:rsidR="00A57D25">
              <w:rPr>
                <w:rFonts w:ascii="Times New Roman" w:hAnsi="Times New Roman"/>
                <w:sz w:val="24"/>
                <w:szCs w:val="24"/>
                <w:lang w:val="kk-KZ"/>
              </w:rPr>
              <w:t>«Қос алқа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A57D25">
              <w:rPr>
                <w:rFonts w:ascii="Times New Roman" w:hAnsi="Times New Roman"/>
                <w:sz w:val="24"/>
                <w:szCs w:val="24"/>
                <w:lang w:val="kk-KZ"/>
              </w:rPr>
              <w:t>Дәулеткерей Шығайұлы</w:t>
            </w:r>
          </w:p>
          <w:p w14:paraId="1882A90A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Музыкалық-дид. ойын: «Әуенді тамшылар»</w:t>
            </w:r>
          </w:p>
          <w:p w14:paraId="2089C9AF" w14:textId="679BA54B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«Жүрекшемен би»</w:t>
            </w:r>
          </w:p>
        </w:tc>
        <w:tc>
          <w:tcPr>
            <w:tcW w:w="1134" w:type="dxa"/>
          </w:tcPr>
          <w:p w14:paraId="610B0860" w14:textId="13F26638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20-22.02</w:t>
            </w:r>
          </w:p>
        </w:tc>
        <w:tc>
          <w:tcPr>
            <w:tcW w:w="1132" w:type="dxa"/>
          </w:tcPr>
          <w:p w14:paraId="7F4D47DA" w14:textId="377FEE8A" w:rsidR="004B2EF6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B2EF6" w:rsidRPr="002A50AB" w14:paraId="684BD89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6CFE44E8" w14:textId="3D0630E2" w:rsidR="004B2EF6" w:rsidRPr="002A50AB" w:rsidRDefault="004210DE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45-46</w:t>
            </w:r>
          </w:p>
          <w:p w14:paraId="49356023" w14:textId="71A669CB" w:rsidR="004B2EF6" w:rsidRPr="002A50AB" w:rsidRDefault="004B2EF6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«Аналар күні»</w:t>
            </w:r>
          </w:p>
        </w:tc>
        <w:tc>
          <w:tcPr>
            <w:tcW w:w="3828" w:type="dxa"/>
          </w:tcPr>
          <w:p w14:paraId="1FB5F542" w14:textId="534384EB" w:rsidR="004B2EF6" w:rsidRPr="002A50AB" w:rsidRDefault="00A57D25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D25">
              <w:rPr>
                <w:rFonts w:ascii="Times New Roman" w:hAnsi="Times New Roman"/>
                <w:sz w:val="24"/>
                <w:szCs w:val="24"/>
                <w:lang w:val="kk-KZ"/>
              </w:rPr>
              <w:t>Классикалық, халықтық және заманауи музыкамен таныстыру негізінде музыка мәдениетін қалыптастыру. Музыкалық шығармаға көзқарасын білдіру, оның сипаты, мазмұны туралы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қабілеттерін дамыту. М</w:t>
            </w:r>
            <w:r w:rsidRPr="00A57D25">
              <w:rPr>
                <w:rFonts w:ascii="Times New Roman" w:hAnsi="Times New Roman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талпындыру.</w:t>
            </w:r>
            <w:r w:rsidRPr="00A57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685" w:type="dxa"/>
          </w:tcPr>
          <w:p w14:paraId="4908EABF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«Аналар күні» </w:t>
            </w:r>
          </w:p>
          <w:p w14:paraId="76228244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1C020123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 «Ана» П.Чайковский </w:t>
            </w:r>
          </w:p>
          <w:p w14:paraId="50DE7DB6" w14:textId="24EC6596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«Ана мен бала»</w:t>
            </w:r>
          </w:p>
          <w:p w14:paraId="0289885C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"Әуенді ажырат"</w:t>
            </w:r>
          </w:p>
          <w:p w14:paraId="580D572D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D63D74" w14:textId="056452C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27.02-01.03</w:t>
            </w:r>
          </w:p>
        </w:tc>
        <w:tc>
          <w:tcPr>
            <w:tcW w:w="1132" w:type="dxa"/>
          </w:tcPr>
          <w:p w14:paraId="40005864" w14:textId="41EEFF2C" w:rsidR="004B2EF6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210DE" w:rsidRPr="002A50AB" w14:paraId="18286762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9C3A113" w14:textId="199AB360" w:rsidR="004210DE" w:rsidRPr="002A50AB" w:rsidRDefault="004210DE" w:rsidP="002A50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47-48</w:t>
            </w:r>
          </w:p>
          <w:p w14:paraId="06CA4040" w14:textId="2107251B" w:rsidR="004210DE" w:rsidRPr="002A50AB" w:rsidRDefault="004210DE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«Армысың, әз Наурыз!»</w:t>
            </w:r>
          </w:p>
        </w:tc>
        <w:tc>
          <w:tcPr>
            <w:tcW w:w="3828" w:type="dxa"/>
          </w:tcPr>
          <w:p w14:paraId="180F7B5E" w14:textId="73E77C35" w:rsidR="004210DE" w:rsidRPr="002A50AB" w:rsidRDefault="000C5101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5101">
              <w:rPr>
                <w:rFonts w:ascii="Times New Roman" w:hAnsi="Times New Roman"/>
                <w:sz w:val="24"/>
                <w:szCs w:val="24"/>
                <w:lang w:val="kk-KZ"/>
              </w:rPr>
              <w:t>Қазақ халық аспа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бы</w:t>
            </w:r>
            <w:r w:rsidRPr="000C51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домбыра үнінің тембрлік ерекшеліктерімен, «күй» жанры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түсініктерін жетілдіру. </w:t>
            </w:r>
            <w:r w:rsidRPr="000C5101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би өнерімен таныстыру,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би қимылдарды орындауға талпындыру. Ұлттық құндылықтарды бағалауға тәрбиелеу. </w:t>
            </w:r>
          </w:p>
        </w:tc>
        <w:tc>
          <w:tcPr>
            <w:tcW w:w="3685" w:type="dxa"/>
          </w:tcPr>
          <w:p w14:paraId="222B4528" w14:textId="77777777" w:rsidR="004210DE" w:rsidRPr="002A50AB" w:rsidRDefault="004210DE" w:rsidP="004B2EF6">
            <w:pPr>
              <w:rPr>
                <w:lang w:val="kk-KZ"/>
              </w:rPr>
            </w:pPr>
            <w:r w:rsidRPr="002A50AB">
              <w:rPr>
                <w:lang w:val="kk-KZ"/>
              </w:rPr>
              <w:t>Ән үйрену: «Наурыз -көктем»</w:t>
            </w:r>
          </w:p>
          <w:p w14:paraId="7108C3C1" w14:textId="77777777" w:rsidR="004210DE" w:rsidRPr="002A50AB" w:rsidRDefault="004210DE" w:rsidP="004B2EF6">
            <w:pPr>
              <w:rPr>
                <w:lang w:val="kk-KZ"/>
              </w:rPr>
            </w:pPr>
            <w:r w:rsidRPr="002A50AB">
              <w:rPr>
                <w:lang w:val="kk-KZ"/>
              </w:rPr>
              <w:t>Әні: Б.Бейсенова</w:t>
            </w:r>
          </w:p>
          <w:p w14:paraId="64EC4659" w14:textId="77777777" w:rsidR="004210DE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«Наурыз» күйі Мұрат Құсайынов</w:t>
            </w:r>
          </w:p>
          <w:p w14:paraId="2C847BDE" w14:textId="784AB41A" w:rsidR="004210DE" w:rsidRPr="002A50AB" w:rsidRDefault="004210DE" w:rsidP="004B2EF6">
            <w:pPr>
              <w:rPr>
                <w:lang w:val="kk-KZ"/>
              </w:rPr>
            </w:pPr>
            <w:r w:rsidRPr="002A50AB">
              <w:rPr>
                <w:lang w:val="kk-KZ"/>
              </w:rPr>
              <w:t>Музыкалық-ырғақтық қозғалыс: «Киіз басу»</w:t>
            </w:r>
          </w:p>
          <w:p w14:paraId="5E0E07AA" w14:textId="3D181D8E" w:rsidR="004210DE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Музыкалық-дид</w:t>
            </w:r>
            <w:r w:rsidR="000C51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A5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ойын: «Әндерді ажырат»</w:t>
            </w:r>
          </w:p>
        </w:tc>
        <w:tc>
          <w:tcPr>
            <w:tcW w:w="1134" w:type="dxa"/>
          </w:tcPr>
          <w:p w14:paraId="68683A5E" w14:textId="77777777" w:rsidR="004210DE" w:rsidRPr="002A50AB" w:rsidRDefault="004210DE">
            <w:pPr>
              <w:spacing w:after="160" w:line="259" w:lineRule="auto"/>
              <w:rPr>
                <w:rFonts w:eastAsiaTheme="minorHAnsi" w:cstheme="minorBidi"/>
                <w:lang w:val="kk-KZ" w:eastAsia="en-US"/>
              </w:rPr>
            </w:pPr>
          </w:p>
          <w:p w14:paraId="590D2599" w14:textId="747AA548" w:rsidR="004210DE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06-13.03</w:t>
            </w:r>
          </w:p>
        </w:tc>
        <w:tc>
          <w:tcPr>
            <w:tcW w:w="1132" w:type="dxa"/>
          </w:tcPr>
          <w:p w14:paraId="5B48EFE7" w14:textId="08C00910" w:rsidR="004210DE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B2EF6" w:rsidRPr="002A50AB" w14:paraId="2194311F" w14:textId="77777777" w:rsidTr="00F9773E">
        <w:trPr>
          <w:cantSplit/>
          <w:trHeight w:val="2013"/>
        </w:trPr>
        <w:tc>
          <w:tcPr>
            <w:tcW w:w="995" w:type="dxa"/>
            <w:textDirection w:val="btLr"/>
          </w:tcPr>
          <w:p w14:paraId="76BEA029" w14:textId="56634AE1" w:rsidR="004B2EF6" w:rsidRPr="002A50AB" w:rsidRDefault="004210DE" w:rsidP="00BB120A">
            <w:pPr>
              <w:pStyle w:val="a3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49-50</w:t>
            </w:r>
          </w:p>
          <w:p w14:paraId="26FA9FD6" w14:textId="0A132CE6" w:rsidR="004B2EF6" w:rsidRPr="002A50AB" w:rsidRDefault="004B2EF6" w:rsidP="002A50A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«Наурыз көже»</w:t>
            </w:r>
          </w:p>
        </w:tc>
        <w:tc>
          <w:tcPr>
            <w:tcW w:w="3828" w:type="dxa"/>
          </w:tcPr>
          <w:p w14:paraId="77D2AF67" w14:textId="250A3B4E" w:rsidR="004B2EF6" w:rsidRPr="002A50AB" w:rsidRDefault="002D7513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2D7513">
              <w:rPr>
                <w:rFonts w:ascii="Times New Roman" w:hAnsi="Times New Roman"/>
                <w:sz w:val="24"/>
                <w:szCs w:val="24"/>
                <w:lang w:val="kk-KZ"/>
              </w:rPr>
              <w:t>ірінші октаваның «ре», екінші октаваның «до» диапазонда жеңіл дауыспен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Күйшы композитор Құрманғазының шығармаларымен таныстыру. Салт-дәстүріміз бен ұлттық өнерге деген қызығушылықтарын ояту. </w:t>
            </w:r>
          </w:p>
        </w:tc>
        <w:tc>
          <w:tcPr>
            <w:tcW w:w="3685" w:type="dxa"/>
          </w:tcPr>
          <w:p w14:paraId="03E6C17E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 «Наурыз тойы» </w:t>
            </w:r>
          </w:p>
          <w:p w14:paraId="46999E8B" w14:textId="77777777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О.Пелевина</w:t>
            </w:r>
          </w:p>
          <w:p w14:paraId="3083F7E1" w14:textId="1B3CB8E0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</w:t>
            </w:r>
            <w:r w:rsidR="000C5101">
              <w:rPr>
                <w:rFonts w:ascii="Times New Roman" w:hAnsi="Times New Roman"/>
                <w:sz w:val="24"/>
                <w:szCs w:val="24"/>
                <w:lang w:val="kk-KZ"/>
              </w:rPr>
              <w:t>Сарыарқа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0C51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Құрманғазы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EE8DE5E" w14:textId="0E6414F0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«Қара жорға» (халық әуені)</w:t>
            </w:r>
          </w:p>
          <w:p w14:paraId="5C552DBC" w14:textId="29F788A0" w:rsidR="00AC5044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Музыкалық-қимылды  ойын: «Сақина салу» </w:t>
            </w:r>
          </w:p>
        </w:tc>
        <w:tc>
          <w:tcPr>
            <w:tcW w:w="1134" w:type="dxa"/>
          </w:tcPr>
          <w:p w14:paraId="7A26E019" w14:textId="77777777" w:rsidR="00BB120A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E616DB" w14:textId="77777777" w:rsidR="00BB120A" w:rsidRDefault="00BB120A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C85E9C" w14:textId="40701518" w:rsidR="004B2EF6" w:rsidRPr="002A50AB" w:rsidRDefault="004B2EF6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15-27.03</w:t>
            </w:r>
          </w:p>
        </w:tc>
        <w:tc>
          <w:tcPr>
            <w:tcW w:w="1132" w:type="dxa"/>
          </w:tcPr>
          <w:p w14:paraId="03E2744C" w14:textId="4A2868A1" w:rsidR="004B2EF6" w:rsidRPr="002A50AB" w:rsidRDefault="004210DE" w:rsidP="004B2E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3C24B573" w14:textId="77777777" w:rsidTr="00F9773E">
        <w:trPr>
          <w:cantSplit/>
          <w:trHeight w:val="2484"/>
        </w:trPr>
        <w:tc>
          <w:tcPr>
            <w:tcW w:w="995" w:type="dxa"/>
            <w:textDirection w:val="btLr"/>
          </w:tcPr>
          <w:p w14:paraId="6CFF37AE" w14:textId="51E78D4D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51-52</w:t>
            </w:r>
          </w:p>
          <w:p w14:paraId="6B2FF96F" w14:textId="1607F6E4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«Жыл құстары»</w:t>
            </w:r>
          </w:p>
        </w:tc>
        <w:tc>
          <w:tcPr>
            <w:tcW w:w="3828" w:type="dxa"/>
          </w:tcPr>
          <w:p w14:paraId="2A811A27" w14:textId="71812425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Шығарманың эмоцияналдық мазмұнын,  олардың сипат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2370B6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2370B6">
              <w:rPr>
                <w:rFonts w:ascii="Times New Roman" w:hAnsi="Times New Roman"/>
                <w:sz w:val="24"/>
                <w:szCs w:val="24"/>
                <w:lang w:val="kk-KZ"/>
              </w:rPr>
              <w:t>көңіл-күйін, динамикалық ерекшеліктерін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білу дағдыларын қалыптастыру. </w:t>
            </w:r>
            <w:r w:rsidRPr="00237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Құстарды дауысынан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талпындыру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685" w:type="dxa"/>
          </w:tcPr>
          <w:p w14:paraId="73467530" w14:textId="0B75F545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«Қарлығаш» Әні: Б.Бейсенова</w:t>
            </w:r>
          </w:p>
          <w:p w14:paraId="3E078248" w14:textId="474F17D5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 тыңдау:  «Ақ көгершін»  </w:t>
            </w:r>
          </w:p>
          <w:p w14:paraId="2EF4B2AD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Қ. Қалқатаев</w:t>
            </w:r>
          </w:p>
          <w:p w14:paraId="1B53BA8F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Музыкалық-дид. ойын: </w:t>
            </w:r>
          </w:p>
          <w:p w14:paraId="7628C481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«Даусынан тап»</w:t>
            </w:r>
          </w:p>
          <w:p w14:paraId="47EDEAC9" w14:textId="150790C9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«Құстар биі»</w:t>
            </w:r>
          </w:p>
        </w:tc>
        <w:tc>
          <w:tcPr>
            <w:tcW w:w="1134" w:type="dxa"/>
          </w:tcPr>
          <w:p w14:paraId="1513C111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ECB124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54F41E" w14:textId="31E2553C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29.03-03.04</w:t>
            </w:r>
          </w:p>
        </w:tc>
        <w:tc>
          <w:tcPr>
            <w:tcW w:w="1132" w:type="dxa"/>
          </w:tcPr>
          <w:p w14:paraId="5F8AFF7F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4F716E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25E73D" w14:textId="72789DED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4E95F1EC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79CDB339" w14:textId="76AE26DA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53-54</w:t>
            </w:r>
          </w:p>
          <w:p w14:paraId="72BD8F62" w14:textId="6361973A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«Мен ғарышкер боламын»</w:t>
            </w:r>
          </w:p>
        </w:tc>
        <w:tc>
          <w:tcPr>
            <w:tcW w:w="3828" w:type="dxa"/>
          </w:tcPr>
          <w:p w14:paraId="6D329863" w14:textId="05FE2EA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қалыптастыру, бірінші октаваның «ре», екінші октаваның «до» диапазонда жеңіл дауыспен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шығармаға көзқарасын білдіру, оның сипаты, мазмұны туралы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381C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D7513">
              <w:rPr>
                <w:rFonts w:ascii="Times New Roman" w:hAnsi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5" w:type="dxa"/>
          </w:tcPr>
          <w:p w14:paraId="15C9D48B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«Мен ғарышкер боламын»</w:t>
            </w:r>
          </w:p>
          <w:p w14:paraId="7AEB8ED1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69570039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«Мен ғарышкер боламын» Али мен Айя мульт.</w:t>
            </w:r>
          </w:p>
          <w:p w14:paraId="732DC096" w14:textId="39D2DC3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«Үш көңіл күй» (С.Седой)</w:t>
            </w:r>
          </w:p>
          <w:p w14:paraId="10988AF8" w14:textId="3D421C9C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«Заманауи би»</w:t>
            </w:r>
          </w:p>
        </w:tc>
        <w:tc>
          <w:tcPr>
            <w:tcW w:w="1134" w:type="dxa"/>
          </w:tcPr>
          <w:p w14:paraId="131D7ECB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EC7FE0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B8AD50" w14:textId="6D95DA8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05-10.04</w:t>
            </w:r>
          </w:p>
        </w:tc>
        <w:tc>
          <w:tcPr>
            <w:tcW w:w="1132" w:type="dxa"/>
          </w:tcPr>
          <w:p w14:paraId="56C057E0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D4007F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DD947B" w14:textId="2BF8049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44AC6B72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6CC9ACA7" w14:textId="75F64C3C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55-56</w:t>
            </w:r>
          </w:p>
          <w:p w14:paraId="3C5FC2D9" w14:textId="0FF17ADB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«Әнші болам өскенде»</w:t>
            </w:r>
          </w:p>
        </w:tc>
        <w:tc>
          <w:tcPr>
            <w:tcW w:w="3828" w:type="dxa"/>
          </w:tcPr>
          <w:p w14:paraId="40C2CA36" w14:textId="140985A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Домбыраның дыбысталуы бейнеленген пьесаларды әсерлі реңкі мен музыкалық мәнерлілік құралдарын белгілей отырып тыңдау дағдыларын қалыптастыру. Аспаптың сүйемелдеуімен немесе сүйемелдеуінсіз жалғыз немесе топпен айту қабілеттерін дамыту.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Аспаптарды дыбысына қарай ажыратуға талпындыру.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685" w:type="dxa"/>
          </w:tcPr>
          <w:p w14:paraId="4D5BB602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«Әнші болам өскенде» </w:t>
            </w:r>
          </w:p>
          <w:p w14:paraId="21482AE9" w14:textId="13054CB0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А.Махамбаева</w:t>
            </w:r>
          </w:p>
          <w:p w14:paraId="68A3007D" w14:textId="7DF9C41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 тыңдау: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Бұлбұл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 Нүрпейісова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14:paraId="50569F10" w14:textId="17F56B7E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Муз-ырғақтық 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Кішкентай жұлдызшалар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62118FB" w14:textId="27247C6F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–дид. ойын: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«Қандай аспап?»</w:t>
            </w:r>
          </w:p>
          <w:p w14:paraId="6A05D305" w14:textId="5308C89F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 ойнау: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Аспаптар әні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14:paraId="578C5096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61F75B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7D5FD2" w14:textId="3CFC7D5C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12-17.04</w:t>
            </w:r>
          </w:p>
        </w:tc>
        <w:tc>
          <w:tcPr>
            <w:tcW w:w="1132" w:type="dxa"/>
          </w:tcPr>
          <w:p w14:paraId="61A66E36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2259FB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D208E7" w14:textId="48DF007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201EA96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6B37F350" w14:textId="22A027DA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57-58</w:t>
            </w:r>
          </w:p>
          <w:p w14:paraId="5C8F56AE" w14:textId="5C7E33C7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«Дос болайық бәріміз»</w:t>
            </w:r>
          </w:p>
        </w:tc>
        <w:tc>
          <w:tcPr>
            <w:tcW w:w="3828" w:type="dxa"/>
          </w:tcPr>
          <w:p w14:paraId="01FD3A57" w14:textId="3155C92A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Өмірдің кейбір құбылыстарын бейнелеу тәсілі ретінде әлемдік және қазақ музыка өнерінің шығармаларымен таныстыру.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сүйемелдеумен және сүйемелдеусіз жеке ән айту дағдыларын дамыту. 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Музыканы жақсы қабылдауға баулу.</w:t>
            </w:r>
          </w:p>
        </w:tc>
        <w:tc>
          <w:tcPr>
            <w:tcW w:w="3685" w:type="dxa"/>
          </w:tcPr>
          <w:p w14:paraId="2B9A3A31" w14:textId="3EEBC31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«Достасайық бәріміз»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Т.Бейсембек</w:t>
            </w:r>
          </w:p>
          <w:p w14:paraId="56B72E5C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тыңдау:  Ұлттық әндерден үзінділер тыңдату.</w:t>
            </w:r>
          </w:p>
          <w:p w14:paraId="4C7A60FA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 ойнау: «Біздің оркестр»  (С.Соснин) Музыкалық-қим.ойын: «Биге шақырамыз» </w:t>
            </w:r>
          </w:p>
          <w:p w14:paraId="0E3354C8" w14:textId="0DE743B2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қозғ: «Буги –буги» (А. Тани)</w:t>
            </w:r>
          </w:p>
        </w:tc>
        <w:tc>
          <w:tcPr>
            <w:tcW w:w="1134" w:type="dxa"/>
          </w:tcPr>
          <w:p w14:paraId="311D3CFC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EA4E30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483B38" w14:textId="49B9687D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19-24.04</w:t>
            </w:r>
          </w:p>
        </w:tc>
        <w:tc>
          <w:tcPr>
            <w:tcW w:w="1132" w:type="dxa"/>
          </w:tcPr>
          <w:p w14:paraId="765ACC9B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A932E5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78EB9D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14C6E3" w14:textId="531219E9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5F0BECD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40D0DD6D" w14:textId="18A6516C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59-60</w:t>
            </w:r>
          </w:p>
          <w:p w14:paraId="3E6B3812" w14:textId="27CB7D3C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«Ұланы еркін елімнің»</w:t>
            </w:r>
          </w:p>
        </w:tc>
        <w:tc>
          <w:tcPr>
            <w:tcW w:w="3828" w:type="dxa"/>
          </w:tcPr>
          <w:p w14:paraId="1610984A" w14:textId="77777777" w:rsidR="00C90075" w:rsidRPr="00C90075" w:rsidRDefault="002D7513" w:rsidP="00C9007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шығармалардың жанрларын ажыратуға (ән, күй, марш, би) үйрету.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Композитор </w:t>
            </w:r>
            <w:r w:rsidR="00C90075" w:rsidRPr="00C90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Ықылас Дүкенұлы </w:t>
            </w:r>
          </w:p>
          <w:p w14:paraId="3252F1F1" w14:textId="4C8E9C5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шығармашылығымен, халық биін үйрену арқылы көркем мұраның кейбір элементтерін таныстыру. Қазақ халқының музыкасын қабылдауға баулу.</w:t>
            </w:r>
          </w:p>
        </w:tc>
        <w:tc>
          <w:tcPr>
            <w:tcW w:w="3685" w:type="dxa"/>
          </w:tcPr>
          <w:p w14:paraId="4797EE96" w14:textId="77B9A98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«Ұланы еркін елімнің»   Әні: Д.Ботбаев</w:t>
            </w:r>
          </w:p>
          <w:p w14:paraId="2AA8D19A" w14:textId="37BE2142" w:rsidR="002D7513" w:rsidRPr="002A50AB" w:rsidRDefault="00C90075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  <w:r w:rsidR="002D7513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Ерден</w:t>
            </w:r>
            <w:r w:rsidR="002D7513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5CAB79F7" w14:textId="77777777" w:rsidR="00C90075" w:rsidRDefault="00C90075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075">
              <w:rPr>
                <w:rFonts w:ascii="Times New Roman" w:hAnsi="Times New Roman"/>
                <w:sz w:val="24"/>
                <w:szCs w:val="24"/>
                <w:lang w:val="kk-KZ"/>
              </w:rPr>
              <w:t>Ықылас Дүкенұлы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B6D9AC" w14:textId="62BF36F0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«Сарбаздар биі»</w:t>
            </w:r>
          </w:p>
          <w:p w14:paraId="49D43466" w14:textId="28C975ED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 -дидактикалық ойын: «Әуенінен тап!»</w:t>
            </w:r>
          </w:p>
        </w:tc>
        <w:tc>
          <w:tcPr>
            <w:tcW w:w="1134" w:type="dxa"/>
          </w:tcPr>
          <w:p w14:paraId="311F2E32" w14:textId="15FDEF5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26.04-03.05</w:t>
            </w:r>
          </w:p>
        </w:tc>
        <w:tc>
          <w:tcPr>
            <w:tcW w:w="1132" w:type="dxa"/>
          </w:tcPr>
          <w:p w14:paraId="143C0EAE" w14:textId="59CBF6DD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0C929AE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54C9CE0F" w14:textId="1038D383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61-62</w:t>
            </w:r>
          </w:p>
          <w:p w14:paraId="2C3D7F3C" w14:textId="5CF2EE03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«Гүл көбелек»</w:t>
            </w:r>
          </w:p>
        </w:tc>
        <w:tc>
          <w:tcPr>
            <w:tcW w:w="3828" w:type="dxa"/>
          </w:tcPr>
          <w:p w14:paraId="4E46F371" w14:textId="5006A0F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4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 Әнді музыкалық талғаммен орындауға жаттықтыру.  </w:t>
            </w:r>
          </w:p>
        </w:tc>
        <w:tc>
          <w:tcPr>
            <w:tcW w:w="3685" w:type="dxa"/>
          </w:tcPr>
          <w:p w14:paraId="6499709D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«Гүл көбелек»</w:t>
            </w:r>
          </w:p>
          <w:p w14:paraId="6D821452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А.Махамбетова</w:t>
            </w:r>
          </w:p>
          <w:p w14:paraId="32526D19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«Көктемгі вальс» Ф.Шопен</w:t>
            </w:r>
          </w:p>
          <w:p w14:paraId="1F3033B9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«Гүлдер биі»</w:t>
            </w:r>
          </w:p>
          <w:p w14:paraId="164A4458" w14:textId="77777777" w:rsidR="002D7513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 «Әуенді гүлдерді себетке жинау»</w:t>
            </w:r>
          </w:p>
          <w:p w14:paraId="06CEF85B" w14:textId="7C497765" w:rsidR="00E70AF6" w:rsidRPr="002A50AB" w:rsidRDefault="00E70AF6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«Қалжың вальс» Д.Шостакович</w:t>
            </w:r>
          </w:p>
        </w:tc>
        <w:tc>
          <w:tcPr>
            <w:tcW w:w="1134" w:type="dxa"/>
          </w:tcPr>
          <w:p w14:paraId="4D1A6551" w14:textId="556E035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15-17.05</w:t>
            </w:r>
          </w:p>
        </w:tc>
        <w:tc>
          <w:tcPr>
            <w:tcW w:w="1132" w:type="dxa"/>
          </w:tcPr>
          <w:p w14:paraId="08ADBF5A" w14:textId="00CA6111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4DAC6A54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3FA64154" w14:textId="77777777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63-64</w:t>
            </w:r>
          </w:p>
          <w:p w14:paraId="1E774830" w14:textId="0D38306B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барамыз»</w:t>
            </w:r>
          </w:p>
        </w:tc>
        <w:tc>
          <w:tcPr>
            <w:tcW w:w="3828" w:type="dxa"/>
          </w:tcPr>
          <w:p w14:paraId="61190DF6" w14:textId="76493646" w:rsidR="002D7513" w:rsidRPr="002A50AB" w:rsidRDefault="00E70AF6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0AF6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шығармаға көзқарасын білдіру, оның сипаты, мазмұны туралы айту дағдыларын қалыптастыру. Музыканың және оның бөліктерінің сипатындағы өзгерістерге сәйкес қимылдарды өзгерте отырып, жаттығуларды орындауға талпындыру.</w:t>
            </w:r>
            <w:r w:rsidRPr="00E70AF6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E70A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 </w:t>
            </w:r>
          </w:p>
        </w:tc>
        <w:tc>
          <w:tcPr>
            <w:tcW w:w="3685" w:type="dxa"/>
          </w:tcPr>
          <w:p w14:paraId="0DF437EE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 w:rsidRPr="002A5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барамыз»</w:t>
            </w:r>
          </w:p>
          <w:p w14:paraId="6D1263B9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Әні: А.Меңжанов</w:t>
            </w:r>
          </w:p>
          <w:p w14:paraId="7588AE3C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  <w:p w14:paraId="179121B8" w14:textId="77777777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–дидактикалық ойын: «Әуенді сағат»</w:t>
            </w:r>
          </w:p>
          <w:p w14:paraId="4D783D12" w14:textId="35C7554E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 –қозғалыс: «Кішкентай жұлдызшалар»</w:t>
            </w:r>
          </w:p>
        </w:tc>
        <w:tc>
          <w:tcPr>
            <w:tcW w:w="1134" w:type="dxa"/>
          </w:tcPr>
          <w:p w14:paraId="18CBAF03" w14:textId="60438E9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22-24.05</w:t>
            </w:r>
          </w:p>
        </w:tc>
        <w:tc>
          <w:tcPr>
            <w:tcW w:w="1132" w:type="dxa"/>
          </w:tcPr>
          <w:p w14:paraId="5905C6E7" w14:textId="6EFA886A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2A50AB" w14:paraId="313AE84F" w14:textId="77777777" w:rsidTr="00F9773E">
        <w:trPr>
          <w:cantSplit/>
          <w:trHeight w:val="1134"/>
        </w:trPr>
        <w:tc>
          <w:tcPr>
            <w:tcW w:w="995" w:type="dxa"/>
            <w:textDirection w:val="btLr"/>
          </w:tcPr>
          <w:p w14:paraId="78D03676" w14:textId="3BE45A1D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  <w:p w14:paraId="423798A1" w14:textId="66C637CA" w:rsidR="002D7513" w:rsidRPr="002A50AB" w:rsidRDefault="002D7513" w:rsidP="002D751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«Қош бол, балабақша!»</w:t>
            </w:r>
          </w:p>
        </w:tc>
        <w:tc>
          <w:tcPr>
            <w:tcW w:w="3828" w:type="dxa"/>
          </w:tcPr>
          <w:p w14:paraId="69E73519" w14:textId="2B348CE7" w:rsidR="002D7513" w:rsidRPr="002A50AB" w:rsidRDefault="00E70AF6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70AF6">
              <w:rPr>
                <w:rFonts w:ascii="Times New Roman" w:hAnsi="Times New Roman"/>
                <w:sz w:val="24"/>
                <w:szCs w:val="24"/>
                <w:lang w:val="kk-KZ"/>
              </w:rPr>
              <w:t>н айтар алдында, музыкалық фразалар арасында тыныс алу, әннің сөздерін анық айту, орташа, қатты және ақырын дауыспен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E70A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D7513"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тыңдап, сипатын айтып беріп, оған өзінің қатынасын көрсете білу қабілеттерін дамыту.  Балабақшадағы қызықты сәттерін естерінде мәңгі сақтауға шақыру.  </w:t>
            </w:r>
          </w:p>
        </w:tc>
        <w:tc>
          <w:tcPr>
            <w:tcW w:w="3685" w:type="dxa"/>
          </w:tcPr>
          <w:p w14:paraId="40F39A52" w14:textId="1E82DE4D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«Қош бол, балабақша!» Әні: Р.Төлендиева</w:t>
            </w:r>
          </w:p>
          <w:p w14:paraId="12959505" w14:textId="432A2739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«Оқуда озат боламын»  Әні: Б.Бейсенова </w:t>
            </w:r>
          </w:p>
          <w:p w14:paraId="61D0AFEF" w14:textId="6B6EBEAB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Музыкалық-қимылды ойын: «Алтын қақпа»</w:t>
            </w:r>
          </w:p>
          <w:p w14:paraId="4D5C62C8" w14:textId="1DFA4815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 қозғалыс: «Қош бол, балабақша!»</w:t>
            </w:r>
          </w:p>
        </w:tc>
        <w:tc>
          <w:tcPr>
            <w:tcW w:w="1134" w:type="dxa"/>
          </w:tcPr>
          <w:p w14:paraId="6C466EBE" w14:textId="0E6F72AF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29-31.05</w:t>
            </w:r>
          </w:p>
        </w:tc>
        <w:tc>
          <w:tcPr>
            <w:tcW w:w="1132" w:type="dxa"/>
          </w:tcPr>
          <w:p w14:paraId="651351ED" w14:textId="1C50300A" w:rsidR="002D7513" w:rsidRPr="002A50AB" w:rsidRDefault="002D7513" w:rsidP="002D75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D7513" w:rsidRPr="001538CD" w14:paraId="083B64E8" w14:textId="77777777" w:rsidTr="00F9773E">
        <w:tc>
          <w:tcPr>
            <w:tcW w:w="4823" w:type="dxa"/>
            <w:gridSpan w:val="2"/>
          </w:tcPr>
          <w:p w14:paraId="13B5AE58" w14:textId="77777777" w:rsidR="002D7513" w:rsidRDefault="002D7513" w:rsidP="002D75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0B2802" w14:textId="77777777" w:rsidR="002D7513" w:rsidRDefault="002D7513" w:rsidP="002D75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10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14:paraId="477B99E4" w14:textId="627E9446" w:rsidR="002D7513" w:rsidRPr="004210DE" w:rsidRDefault="002D7513" w:rsidP="002D751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1" w:type="dxa"/>
            <w:gridSpan w:val="3"/>
          </w:tcPr>
          <w:p w14:paraId="52EC3876" w14:textId="77777777" w:rsidR="002D7513" w:rsidRDefault="002D7513" w:rsidP="002D75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8455AC" w14:textId="200AA1C1" w:rsidR="002D7513" w:rsidRPr="004210DE" w:rsidRDefault="002D7513" w:rsidP="002D75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10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 сағ</w:t>
            </w:r>
          </w:p>
          <w:p w14:paraId="67BAE6F6" w14:textId="16095165" w:rsidR="002D7513" w:rsidRPr="004210DE" w:rsidRDefault="002D7513" w:rsidP="002D75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4BCCED7" w14:textId="77777777" w:rsidR="0022017B" w:rsidRPr="006978F2" w:rsidRDefault="0022017B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73CB9D" w14:textId="26E6C534" w:rsidR="00567BFA" w:rsidRDefault="00567BFA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E282E3C" w14:textId="6682A589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156EC8" w14:textId="7A47CBB7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5F1C40" w14:textId="6ECB84F6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B8B6AC" w14:textId="1944AE24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D963C1" w14:textId="00D4EAAA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3B1F81" w14:textId="0E343DA2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2D1D72" w14:textId="2ECF6257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FC5D1C" w14:textId="408CF7E4" w:rsidR="00D405F0" w:rsidRDefault="00D405F0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C1BB2D" w14:textId="593688FC" w:rsidR="00D405F0" w:rsidRDefault="00D405F0" w:rsidP="007928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405F0" w:rsidSect="00F9773E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32495"/>
    <w:rsid w:val="000C5101"/>
    <w:rsid w:val="0010379F"/>
    <w:rsid w:val="001173B1"/>
    <w:rsid w:val="001C7851"/>
    <w:rsid w:val="0020108A"/>
    <w:rsid w:val="00214534"/>
    <w:rsid w:val="0022017B"/>
    <w:rsid w:val="0023159C"/>
    <w:rsid w:val="002370B6"/>
    <w:rsid w:val="00247E17"/>
    <w:rsid w:val="002A50AB"/>
    <w:rsid w:val="002D7513"/>
    <w:rsid w:val="00366054"/>
    <w:rsid w:val="00381CDF"/>
    <w:rsid w:val="003C0FF1"/>
    <w:rsid w:val="003F76C8"/>
    <w:rsid w:val="004210DE"/>
    <w:rsid w:val="00444296"/>
    <w:rsid w:val="004B2EF6"/>
    <w:rsid w:val="00520309"/>
    <w:rsid w:val="00527089"/>
    <w:rsid w:val="00567BFA"/>
    <w:rsid w:val="005C2C19"/>
    <w:rsid w:val="005F1FA9"/>
    <w:rsid w:val="005F670E"/>
    <w:rsid w:val="006972FF"/>
    <w:rsid w:val="006978F2"/>
    <w:rsid w:val="006D4513"/>
    <w:rsid w:val="00707F77"/>
    <w:rsid w:val="007928DD"/>
    <w:rsid w:val="007C4000"/>
    <w:rsid w:val="00967F6D"/>
    <w:rsid w:val="00993B3C"/>
    <w:rsid w:val="009C5100"/>
    <w:rsid w:val="00A57D25"/>
    <w:rsid w:val="00A95CEA"/>
    <w:rsid w:val="00AC5044"/>
    <w:rsid w:val="00BB120A"/>
    <w:rsid w:val="00C90075"/>
    <w:rsid w:val="00D405F0"/>
    <w:rsid w:val="00D764C2"/>
    <w:rsid w:val="00DA32FE"/>
    <w:rsid w:val="00E70AF6"/>
    <w:rsid w:val="00E8385C"/>
    <w:rsid w:val="00ED4C2A"/>
    <w:rsid w:val="00ED6C05"/>
    <w:rsid w:val="00F2219E"/>
    <w:rsid w:val="00F41305"/>
    <w:rsid w:val="00F417EA"/>
    <w:rsid w:val="00F801BC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215EA05E-6DCA-4332-9DF3-AF6683E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2022-10-26T10:17:00Z</cp:lastPrinted>
  <dcterms:created xsi:type="dcterms:W3CDTF">2022-10-11T13:01:00Z</dcterms:created>
  <dcterms:modified xsi:type="dcterms:W3CDTF">2023-12-29T09:58:00Z</dcterms:modified>
</cp:coreProperties>
</file>