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4E0" w:rsidRDefault="009E44E0" w:rsidP="007E1C61">
      <w:pPr>
        <w:rPr>
          <w:rFonts w:ascii="Times New Roman" w:hAnsi="Times New Roman" w:cs="Times New Roman"/>
          <w:b/>
          <w:sz w:val="40"/>
          <w:szCs w:val="40"/>
          <w:lang w:val="kk-KZ"/>
        </w:rPr>
      </w:pPr>
    </w:p>
    <w:bookmarkStart w:id="0" w:name="_GoBack"/>
    <w:p w:rsidR="009E44E0" w:rsidRDefault="00800E12" w:rsidP="007E1C61">
      <w:pPr>
        <w:rPr>
          <w:rFonts w:ascii="Times New Roman" w:hAnsi="Times New Roman" w:cs="Times New Roman"/>
          <w:b/>
          <w:sz w:val="40"/>
          <w:szCs w:val="40"/>
          <w:lang w:val="kk-KZ"/>
        </w:rPr>
      </w:pPr>
      <w:r w:rsidRPr="00800E12">
        <w:rPr>
          <w:rFonts w:ascii="Times New Roman" w:hAnsi="Times New Roman" w:cs="Times New Roman"/>
          <w:b/>
          <w:sz w:val="40"/>
          <w:szCs w:val="40"/>
          <w:lang w:val="kk-KZ"/>
        </w:rPr>
        <w:object w:dxaOrig="2100"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2pt;height:40.7pt" o:ole="">
            <v:imagedata r:id="rId6" o:title=""/>
          </v:shape>
          <o:OLEObject Type="Embed" ProgID="Package" ShapeID="_x0000_i1025" DrawAspect="Content" ObjectID="_1765343036" r:id="rId7"/>
        </w:object>
      </w:r>
      <w:bookmarkEnd w:id="0"/>
    </w:p>
    <w:p w:rsidR="009E44E0" w:rsidRDefault="009E44E0" w:rsidP="007E1C61">
      <w:pPr>
        <w:rPr>
          <w:rFonts w:ascii="Times New Roman" w:hAnsi="Times New Roman" w:cs="Times New Roman"/>
          <w:b/>
          <w:sz w:val="40"/>
          <w:szCs w:val="40"/>
          <w:lang w:val="kk-KZ"/>
        </w:rPr>
      </w:pPr>
    </w:p>
    <w:p w:rsidR="009E44E0" w:rsidRDefault="009E44E0" w:rsidP="007E1C61">
      <w:pPr>
        <w:rPr>
          <w:rFonts w:ascii="Times New Roman" w:hAnsi="Times New Roman" w:cs="Times New Roman"/>
          <w:b/>
          <w:sz w:val="40"/>
          <w:szCs w:val="40"/>
          <w:lang w:val="kk-KZ"/>
        </w:rPr>
      </w:pPr>
    </w:p>
    <w:p w:rsidR="00800E12" w:rsidRDefault="00800E12" w:rsidP="007E1C61">
      <w:pPr>
        <w:rPr>
          <w:rFonts w:ascii="Times New Roman" w:hAnsi="Times New Roman" w:cs="Times New Roman"/>
          <w:b/>
          <w:sz w:val="40"/>
          <w:szCs w:val="40"/>
          <w:lang w:val="kk-KZ"/>
        </w:rPr>
      </w:pPr>
      <w:r>
        <w:rPr>
          <w:rFonts w:ascii="Times New Roman"/>
          <w:noProof/>
          <w:sz w:val="20"/>
          <w:lang w:val="ru-RU" w:eastAsia="ru-RU"/>
        </w:rPr>
        <w:lastRenderedPageBreak/>
        <w:drawing>
          <wp:inline distT="0" distB="0" distL="0" distR="0" wp14:anchorId="362D312F" wp14:editId="7EC4A8B2">
            <wp:extent cx="6734754" cy="9164213"/>
            <wp:effectExtent l="0" t="0" r="9525"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737819" cy="9168384"/>
                    </a:xfrm>
                    <a:prstGeom prst="rect">
                      <a:avLst/>
                    </a:prstGeom>
                  </pic:spPr>
                </pic:pic>
              </a:graphicData>
            </a:graphic>
          </wp:inline>
        </w:drawing>
      </w:r>
    </w:p>
    <w:p w:rsidR="009E44E0" w:rsidRDefault="009E44E0" w:rsidP="007E1C61">
      <w:pPr>
        <w:rPr>
          <w:rFonts w:ascii="Times New Roman" w:hAnsi="Times New Roman" w:cs="Times New Roman"/>
          <w:b/>
          <w:sz w:val="40"/>
          <w:szCs w:val="40"/>
          <w:lang w:val="kk-KZ"/>
        </w:rPr>
      </w:pPr>
    </w:p>
    <w:p w:rsidR="007E1C61" w:rsidRPr="009E44E0" w:rsidRDefault="007E1C61" w:rsidP="007E1C61">
      <w:pPr>
        <w:rPr>
          <w:rFonts w:ascii="Times New Roman" w:hAnsi="Times New Roman" w:cs="Times New Roman"/>
          <w:sz w:val="28"/>
          <w:szCs w:val="28"/>
          <w:lang w:val="kk-KZ"/>
        </w:rPr>
      </w:pPr>
      <w:r w:rsidRPr="009E44E0">
        <w:rPr>
          <w:rFonts w:ascii="Times New Roman" w:hAnsi="Times New Roman" w:cs="Times New Roman"/>
          <w:b/>
          <w:sz w:val="28"/>
          <w:szCs w:val="28"/>
          <w:lang w:val="kk-KZ"/>
        </w:rPr>
        <w:lastRenderedPageBreak/>
        <w:t>Мақсаты:</w:t>
      </w:r>
      <w:r w:rsidRPr="009E44E0">
        <w:rPr>
          <w:rFonts w:ascii="Times New Roman" w:hAnsi="Times New Roman" w:cs="Times New Roman"/>
          <w:sz w:val="28"/>
          <w:szCs w:val="28"/>
          <w:lang w:val="kk-KZ"/>
        </w:rPr>
        <w:t xml:space="preserve"> Ерекше білім беру қажеттіліктері бар балаларға аңғарымы бойынша түзете-дамыту сабақтарын тиімді әдіс-тәсілдермен ұйымдастыру, логопедиялық көмек көрсету, әлеуметтік бейімдеу.</w:t>
      </w:r>
    </w:p>
    <w:p w:rsidR="007E1C61" w:rsidRPr="009E44E0" w:rsidRDefault="007E1C61" w:rsidP="007E1C61">
      <w:pPr>
        <w:rPr>
          <w:rFonts w:ascii="Times New Roman" w:hAnsi="Times New Roman" w:cs="Times New Roman"/>
          <w:sz w:val="28"/>
          <w:szCs w:val="28"/>
          <w:lang w:val="kk-KZ"/>
        </w:rPr>
      </w:pPr>
    </w:p>
    <w:p w:rsidR="007E1C61" w:rsidRPr="009E44E0" w:rsidRDefault="007E1C61" w:rsidP="007E1C61">
      <w:pPr>
        <w:rPr>
          <w:rFonts w:ascii="Times New Roman" w:hAnsi="Times New Roman" w:cs="Times New Roman"/>
          <w:sz w:val="28"/>
          <w:szCs w:val="28"/>
          <w:lang w:val="kk-KZ"/>
        </w:rPr>
      </w:pPr>
    </w:p>
    <w:p w:rsidR="007E1C61" w:rsidRPr="009E44E0" w:rsidRDefault="007E1C61" w:rsidP="007E1C61">
      <w:pPr>
        <w:rPr>
          <w:rFonts w:ascii="Times New Roman" w:hAnsi="Times New Roman" w:cs="Times New Roman"/>
          <w:b/>
          <w:sz w:val="28"/>
          <w:szCs w:val="28"/>
          <w:lang w:val="kk-KZ"/>
        </w:rPr>
      </w:pPr>
      <w:r w:rsidRPr="009E44E0">
        <w:rPr>
          <w:rFonts w:ascii="Times New Roman" w:hAnsi="Times New Roman" w:cs="Times New Roman"/>
          <w:b/>
          <w:sz w:val="28"/>
          <w:szCs w:val="28"/>
          <w:lang w:val="kk-KZ"/>
        </w:rPr>
        <w:t>Міндеттері:</w:t>
      </w:r>
    </w:p>
    <w:p w:rsidR="007E1C61" w:rsidRPr="009E44E0" w:rsidRDefault="007E1C61" w:rsidP="007E1C61">
      <w:pPr>
        <w:pStyle w:val="a3"/>
        <w:widowControl/>
        <w:numPr>
          <w:ilvl w:val="0"/>
          <w:numId w:val="1"/>
        </w:numPr>
        <w:autoSpaceDE/>
        <w:autoSpaceDN/>
        <w:spacing w:after="120" w:line="276" w:lineRule="auto"/>
        <w:contextualSpacing/>
        <w:rPr>
          <w:rFonts w:ascii="Times New Roman" w:hAnsi="Times New Roman" w:cs="Times New Roman"/>
          <w:sz w:val="28"/>
          <w:szCs w:val="28"/>
          <w:lang w:val="kk-KZ"/>
        </w:rPr>
      </w:pPr>
      <w:r w:rsidRPr="009E44E0">
        <w:rPr>
          <w:rFonts w:ascii="Times New Roman" w:hAnsi="Times New Roman" w:cs="Times New Roman"/>
          <w:sz w:val="28"/>
          <w:szCs w:val="28"/>
          <w:lang w:val="kk-KZ"/>
        </w:rPr>
        <w:t xml:space="preserve"> Сөйлеу тілінің бұзылыстары бар, сөйлеу тілінің дамуы тежелген, психикалық дамуы тежелген, эмоциялық-ерік әрекетінде және мінез-құлқында бұзылыстары бар балаларға түзете-дамыту жеке сабақтарын психологиялық –педагогикалық түзете-дамыту көмегін көрсету.</w:t>
      </w:r>
    </w:p>
    <w:p w:rsidR="007E1C61" w:rsidRPr="009E44E0" w:rsidRDefault="007E1C61" w:rsidP="007E1C61">
      <w:pPr>
        <w:pStyle w:val="a3"/>
        <w:widowControl/>
        <w:numPr>
          <w:ilvl w:val="0"/>
          <w:numId w:val="1"/>
        </w:numPr>
        <w:autoSpaceDE/>
        <w:autoSpaceDN/>
        <w:spacing w:after="120" w:line="276" w:lineRule="auto"/>
        <w:contextualSpacing/>
        <w:rPr>
          <w:rFonts w:ascii="Times New Roman" w:hAnsi="Times New Roman" w:cs="Times New Roman"/>
          <w:sz w:val="28"/>
          <w:szCs w:val="28"/>
          <w:lang w:val="kk-KZ"/>
        </w:rPr>
      </w:pPr>
      <w:r w:rsidRPr="009E44E0">
        <w:rPr>
          <w:rFonts w:ascii="Times New Roman" w:hAnsi="Times New Roman" w:cs="Times New Roman"/>
          <w:sz w:val="28"/>
          <w:szCs w:val="28"/>
          <w:lang w:val="kk-KZ"/>
        </w:rPr>
        <w:t xml:space="preserve"> Тәрбиеленушілердің мәселелерін мамандардың  кешенді түрде зерттеуі, сонымен қоса баланың психологиялық, түзете-дамту педагогикалық және әлеуметтік көмекке деген мүмкіндіктері мен қажеттіліктерін топтық бағалау арқылы анықтау.</w:t>
      </w:r>
    </w:p>
    <w:p w:rsidR="007E1C61" w:rsidRPr="009E44E0" w:rsidRDefault="007E1C61" w:rsidP="007E1C61">
      <w:pPr>
        <w:pStyle w:val="a3"/>
        <w:widowControl/>
        <w:numPr>
          <w:ilvl w:val="0"/>
          <w:numId w:val="1"/>
        </w:numPr>
        <w:autoSpaceDE/>
        <w:autoSpaceDN/>
        <w:spacing w:after="120" w:line="276" w:lineRule="auto"/>
        <w:contextualSpacing/>
        <w:rPr>
          <w:rFonts w:ascii="Times New Roman" w:hAnsi="Times New Roman" w:cs="Times New Roman"/>
          <w:sz w:val="28"/>
          <w:szCs w:val="28"/>
          <w:lang w:val="kk-KZ"/>
        </w:rPr>
      </w:pPr>
      <w:r w:rsidRPr="009E44E0">
        <w:rPr>
          <w:rFonts w:ascii="Times New Roman" w:hAnsi="Times New Roman" w:cs="Times New Roman"/>
          <w:sz w:val="28"/>
          <w:szCs w:val="28"/>
          <w:lang w:val="kk-KZ"/>
        </w:rPr>
        <w:t xml:space="preserve"> Баланың дамуының әлеуметтік жағдайын  ескере отырып, жеке дамыту бағдарламасын құрастыру. </w:t>
      </w:r>
    </w:p>
    <w:p w:rsidR="007E1C61" w:rsidRPr="009E44E0" w:rsidRDefault="007E1C61" w:rsidP="007E1C61">
      <w:pPr>
        <w:pStyle w:val="a3"/>
        <w:widowControl/>
        <w:numPr>
          <w:ilvl w:val="0"/>
          <w:numId w:val="1"/>
        </w:numPr>
        <w:autoSpaceDE/>
        <w:autoSpaceDN/>
        <w:spacing w:after="120" w:line="276" w:lineRule="auto"/>
        <w:contextualSpacing/>
        <w:rPr>
          <w:rFonts w:ascii="Times New Roman" w:hAnsi="Times New Roman" w:cs="Times New Roman"/>
          <w:sz w:val="28"/>
          <w:szCs w:val="28"/>
          <w:lang w:val="kk-KZ"/>
        </w:rPr>
      </w:pPr>
      <w:r w:rsidRPr="009E44E0">
        <w:rPr>
          <w:rFonts w:ascii="Times New Roman" w:hAnsi="Times New Roman" w:cs="Times New Roman"/>
          <w:sz w:val="28"/>
          <w:szCs w:val="28"/>
          <w:lang w:val="kk-KZ"/>
        </w:rPr>
        <w:t xml:space="preserve"> Жеке, шағын топ және топтық сабақтар түрінде түзете-дамыту сабақтарын жүргізу.</w:t>
      </w:r>
    </w:p>
    <w:p w:rsidR="007E1C61" w:rsidRPr="009E44E0" w:rsidRDefault="007E1C61" w:rsidP="007E1C61">
      <w:pPr>
        <w:pStyle w:val="a3"/>
        <w:widowControl/>
        <w:numPr>
          <w:ilvl w:val="0"/>
          <w:numId w:val="1"/>
        </w:numPr>
        <w:autoSpaceDE/>
        <w:autoSpaceDN/>
        <w:spacing w:after="120" w:line="276" w:lineRule="auto"/>
        <w:contextualSpacing/>
        <w:rPr>
          <w:rFonts w:ascii="Times New Roman" w:hAnsi="Times New Roman" w:cs="Times New Roman"/>
          <w:sz w:val="28"/>
          <w:szCs w:val="28"/>
          <w:lang w:val="kk-KZ"/>
        </w:rPr>
      </w:pPr>
      <w:r w:rsidRPr="009E44E0">
        <w:rPr>
          <w:rFonts w:ascii="Times New Roman" w:hAnsi="Times New Roman" w:cs="Times New Roman"/>
          <w:sz w:val="28"/>
          <w:szCs w:val="28"/>
          <w:lang w:val="kk-KZ"/>
        </w:rPr>
        <w:t xml:space="preserve"> Отбасы жағдайына ерекше білім беруге қажеттіліктері бар ата-аналарға кеңес беру және оқыту.</w:t>
      </w:r>
    </w:p>
    <w:p w:rsidR="007E1C61" w:rsidRPr="009E44E0" w:rsidRDefault="007E1C61" w:rsidP="007E1C61">
      <w:pPr>
        <w:pStyle w:val="a3"/>
        <w:widowControl/>
        <w:numPr>
          <w:ilvl w:val="0"/>
          <w:numId w:val="1"/>
        </w:numPr>
        <w:autoSpaceDE/>
        <w:autoSpaceDN/>
        <w:spacing w:after="120" w:line="276" w:lineRule="auto"/>
        <w:contextualSpacing/>
        <w:rPr>
          <w:rFonts w:ascii="Times New Roman" w:hAnsi="Times New Roman" w:cs="Times New Roman"/>
          <w:sz w:val="28"/>
          <w:szCs w:val="28"/>
          <w:lang w:val="kk-KZ"/>
        </w:rPr>
      </w:pPr>
      <w:r w:rsidRPr="009E44E0">
        <w:rPr>
          <w:rFonts w:ascii="Times New Roman" w:hAnsi="Times New Roman" w:cs="Times New Roman"/>
          <w:sz w:val="28"/>
          <w:szCs w:val="28"/>
          <w:lang w:val="kk-KZ"/>
        </w:rPr>
        <w:t xml:space="preserve"> Ерекше білім беруге қажеттіліктері бар тәрбиеленушілері бар топтардағы тәрбиешілерге психологиялық-педагогикалық тұрғыдан қолдау барысында көмек көрсету.</w:t>
      </w:r>
    </w:p>
    <w:p w:rsidR="007E1C61" w:rsidRPr="009E44E0" w:rsidRDefault="007E1C61" w:rsidP="007E1C61">
      <w:pPr>
        <w:pStyle w:val="a3"/>
        <w:widowControl/>
        <w:numPr>
          <w:ilvl w:val="0"/>
          <w:numId w:val="1"/>
        </w:numPr>
        <w:autoSpaceDE/>
        <w:autoSpaceDN/>
        <w:spacing w:after="120" w:line="276" w:lineRule="auto"/>
        <w:contextualSpacing/>
        <w:rPr>
          <w:rFonts w:ascii="Times New Roman" w:hAnsi="Times New Roman" w:cs="Times New Roman"/>
          <w:sz w:val="28"/>
          <w:szCs w:val="28"/>
          <w:lang w:val="kk-KZ"/>
        </w:rPr>
      </w:pPr>
      <w:r w:rsidRPr="009E44E0">
        <w:rPr>
          <w:rFonts w:ascii="Times New Roman" w:hAnsi="Times New Roman" w:cs="Times New Roman"/>
          <w:sz w:val="28"/>
          <w:szCs w:val="28"/>
          <w:lang w:val="kk-KZ"/>
        </w:rPr>
        <w:t xml:space="preserve"> Өз білімдерін жетілдіру және өзара тәжірибе алмасуды ұйымдастыру.</w:t>
      </w:r>
    </w:p>
    <w:p w:rsidR="007E1C61" w:rsidRPr="009E44E0" w:rsidRDefault="007E1C61" w:rsidP="007E1C61">
      <w:pPr>
        <w:pStyle w:val="a3"/>
        <w:widowControl/>
        <w:numPr>
          <w:ilvl w:val="0"/>
          <w:numId w:val="1"/>
        </w:numPr>
        <w:autoSpaceDE/>
        <w:autoSpaceDN/>
        <w:spacing w:after="120" w:line="276" w:lineRule="auto"/>
        <w:contextualSpacing/>
        <w:rPr>
          <w:rFonts w:ascii="Times New Roman" w:hAnsi="Times New Roman" w:cs="Times New Roman"/>
          <w:sz w:val="28"/>
          <w:szCs w:val="28"/>
          <w:lang w:val="kk-KZ"/>
        </w:rPr>
      </w:pPr>
      <w:r w:rsidRPr="009E44E0">
        <w:rPr>
          <w:rFonts w:ascii="Times New Roman" w:hAnsi="Times New Roman" w:cs="Times New Roman"/>
          <w:sz w:val="28"/>
          <w:szCs w:val="28"/>
          <w:lang w:val="kk-KZ"/>
        </w:rPr>
        <w:t xml:space="preserve"> Республикалық, облыстық, қалалық және мекеме деңгейіндегі семинар, конференция,и педагогикалық оқулар мен тамыз маслихаттарының секция жұмыстарына қатысу.</w:t>
      </w:r>
      <w:r w:rsidRPr="009E44E0">
        <w:rPr>
          <w:rFonts w:ascii="Times New Roman" w:eastAsia="Times New Roman" w:hAnsi="Times New Roman" w:cs="Times New Roman"/>
          <w:b/>
          <w:sz w:val="28"/>
          <w:szCs w:val="28"/>
          <w:lang w:val="kk-KZ" w:eastAsia="ru-RU"/>
        </w:rPr>
        <w:br w:type="page"/>
      </w:r>
    </w:p>
    <w:p w:rsidR="007E1C61" w:rsidRPr="009E44E0" w:rsidRDefault="007E1C61" w:rsidP="007E1C61">
      <w:pPr>
        <w:rPr>
          <w:rFonts w:ascii="Times New Roman" w:eastAsia="Times New Roman" w:hAnsi="Times New Roman" w:cs="Times New Roman"/>
          <w:b/>
          <w:sz w:val="28"/>
          <w:szCs w:val="28"/>
          <w:lang w:val="kk-KZ" w:eastAsia="ru-RU"/>
        </w:rPr>
      </w:pPr>
      <w:r w:rsidRPr="009E44E0">
        <w:rPr>
          <w:rFonts w:ascii="Times New Roman" w:eastAsia="Times New Roman" w:hAnsi="Times New Roman" w:cs="Times New Roman"/>
          <w:b/>
          <w:sz w:val="28"/>
          <w:szCs w:val="28"/>
          <w:lang w:val="kk-KZ" w:eastAsia="ru-RU"/>
        </w:rPr>
        <w:lastRenderedPageBreak/>
        <w:t xml:space="preserve">Мақсаты: </w:t>
      </w:r>
      <w:r w:rsidRPr="009E44E0">
        <w:rPr>
          <w:rFonts w:ascii="Times New Roman" w:eastAsia="Times New Roman" w:hAnsi="Times New Roman" w:cs="Times New Roman"/>
          <w:sz w:val="28"/>
          <w:szCs w:val="28"/>
          <w:lang w:val="kk-KZ" w:eastAsia="ru-RU"/>
        </w:rPr>
        <w:t>Білім беру бағдарламасын меңгеру барысында сөйлеу тілінде бұзылыстары бар балаларға дыбыстар қою, машықтандыру, ажырата білуін қалыптастыру, түзету үшін көмек көрсету.</w:t>
      </w:r>
    </w:p>
    <w:p w:rsidR="007E1C61" w:rsidRPr="009E44E0" w:rsidRDefault="007E1C61" w:rsidP="007E1C61">
      <w:pPr>
        <w:rPr>
          <w:rFonts w:ascii="Times New Roman" w:eastAsia="Times New Roman" w:hAnsi="Times New Roman" w:cs="Times New Roman"/>
          <w:sz w:val="28"/>
          <w:szCs w:val="28"/>
          <w:lang w:eastAsia="ru-RU"/>
        </w:rPr>
      </w:pPr>
      <w:proofErr w:type="spellStart"/>
      <w:r w:rsidRPr="009E44E0">
        <w:rPr>
          <w:rFonts w:ascii="Times New Roman" w:eastAsia="Times New Roman" w:hAnsi="Times New Roman" w:cs="Times New Roman"/>
          <w:b/>
          <w:sz w:val="28"/>
          <w:szCs w:val="28"/>
          <w:lang w:eastAsia="ru-RU"/>
        </w:rPr>
        <w:t>Міндеті</w:t>
      </w:r>
      <w:proofErr w:type="spellEnd"/>
      <w:r w:rsidRPr="009E44E0">
        <w:rPr>
          <w:rFonts w:ascii="Times New Roman" w:eastAsia="Times New Roman" w:hAnsi="Times New Roman" w:cs="Times New Roman"/>
          <w:b/>
          <w:sz w:val="28"/>
          <w:szCs w:val="28"/>
          <w:lang w:eastAsia="ru-RU"/>
        </w:rPr>
        <w:t>:</w:t>
      </w:r>
    </w:p>
    <w:p w:rsidR="007E1C61" w:rsidRPr="009E44E0" w:rsidRDefault="007E1C61" w:rsidP="007E1C61">
      <w:pPr>
        <w:widowControl/>
        <w:numPr>
          <w:ilvl w:val="0"/>
          <w:numId w:val="2"/>
        </w:numPr>
        <w:autoSpaceDE/>
        <w:autoSpaceDN/>
        <w:ind w:left="720" w:hanging="360"/>
        <w:jc w:val="both"/>
        <w:rPr>
          <w:rFonts w:ascii="Times New Roman" w:eastAsia="Times New Roman" w:hAnsi="Times New Roman" w:cs="Times New Roman"/>
          <w:sz w:val="28"/>
          <w:szCs w:val="28"/>
          <w:lang w:eastAsia="ru-RU"/>
        </w:rPr>
      </w:pPr>
      <w:proofErr w:type="spellStart"/>
      <w:r w:rsidRPr="009E44E0">
        <w:rPr>
          <w:rFonts w:ascii="Times New Roman" w:eastAsia="Times New Roman" w:hAnsi="Times New Roman" w:cs="Times New Roman"/>
          <w:sz w:val="28"/>
          <w:szCs w:val="28"/>
          <w:lang w:eastAsia="ru-RU"/>
        </w:rPr>
        <w:t>Тіл</w:t>
      </w:r>
      <w:proofErr w:type="spellEnd"/>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бұзылысы</w:t>
      </w:r>
      <w:proofErr w:type="spellEnd"/>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бар</w:t>
      </w:r>
      <w:proofErr w:type="spellEnd"/>
      <w:r w:rsidRPr="009E44E0">
        <w:rPr>
          <w:rFonts w:ascii="Times New Roman" w:eastAsia="Times New Roman" w:hAnsi="Times New Roman" w:cs="Times New Roman"/>
          <w:sz w:val="28"/>
          <w:szCs w:val="28"/>
          <w:lang w:eastAsia="ru-RU"/>
        </w:rPr>
        <w:t xml:space="preserve"> </w:t>
      </w:r>
      <w:r w:rsidRPr="009E44E0">
        <w:rPr>
          <w:rFonts w:ascii="Times New Roman" w:eastAsia="Times New Roman" w:hAnsi="Times New Roman" w:cs="Times New Roman"/>
          <w:sz w:val="28"/>
          <w:szCs w:val="28"/>
          <w:lang w:val="kk-KZ" w:eastAsia="ru-RU"/>
        </w:rPr>
        <w:t xml:space="preserve">тәрбиеленушілерге </w:t>
      </w:r>
      <w:proofErr w:type="spellStart"/>
      <w:r w:rsidRPr="009E44E0">
        <w:rPr>
          <w:rFonts w:ascii="Times New Roman" w:eastAsia="Times New Roman" w:hAnsi="Times New Roman" w:cs="Times New Roman"/>
          <w:sz w:val="28"/>
          <w:szCs w:val="28"/>
          <w:lang w:eastAsia="ru-RU"/>
        </w:rPr>
        <w:t>логопедтік</w:t>
      </w:r>
      <w:proofErr w:type="spellEnd"/>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көмек</w:t>
      </w:r>
      <w:proofErr w:type="spellEnd"/>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көрсету</w:t>
      </w:r>
      <w:proofErr w:type="spellEnd"/>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дыбыс</w:t>
      </w:r>
      <w:proofErr w:type="spellEnd"/>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қою</w:t>
      </w:r>
      <w:proofErr w:type="spellEnd"/>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машықтандыру</w:t>
      </w:r>
      <w:proofErr w:type="spellEnd"/>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ажырата</w:t>
      </w:r>
      <w:proofErr w:type="spellEnd"/>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білу</w:t>
      </w:r>
      <w:proofErr w:type="spellEnd"/>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сөздік</w:t>
      </w:r>
      <w:proofErr w:type="spellEnd"/>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қорларын</w:t>
      </w:r>
      <w:proofErr w:type="spellEnd"/>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дамуы</w:t>
      </w:r>
      <w:proofErr w:type="spellEnd"/>
      <w:r w:rsidRPr="009E44E0">
        <w:rPr>
          <w:rFonts w:ascii="Times New Roman" w:eastAsia="Times New Roman" w:hAnsi="Times New Roman" w:cs="Times New Roman"/>
          <w:sz w:val="28"/>
          <w:szCs w:val="28"/>
          <w:lang w:val="kk-KZ" w:eastAsia="ru-RU"/>
        </w:rPr>
        <w:t>ту</w:t>
      </w:r>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түзету</w:t>
      </w:r>
      <w:proofErr w:type="spellEnd"/>
      <w:r w:rsidRPr="009E44E0">
        <w:rPr>
          <w:rFonts w:ascii="Times New Roman" w:eastAsia="Times New Roman" w:hAnsi="Times New Roman" w:cs="Times New Roman"/>
          <w:sz w:val="28"/>
          <w:szCs w:val="28"/>
          <w:lang w:eastAsia="ru-RU"/>
        </w:rPr>
        <w:t>;</w:t>
      </w:r>
    </w:p>
    <w:p w:rsidR="007E1C61" w:rsidRPr="009E44E0" w:rsidRDefault="007E1C61" w:rsidP="007E1C61">
      <w:pPr>
        <w:ind w:left="142" w:hanging="142"/>
        <w:rPr>
          <w:rFonts w:ascii="Times New Roman" w:eastAsia="Times New Roman" w:hAnsi="Times New Roman" w:cs="Times New Roman"/>
          <w:sz w:val="28"/>
          <w:szCs w:val="28"/>
          <w:lang w:eastAsia="ru-RU"/>
        </w:rPr>
      </w:pPr>
      <w:r w:rsidRPr="009E44E0">
        <w:rPr>
          <w:rFonts w:ascii="Times New Roman" w:eastAsia="Times New Roman" w:hAnsi="Times New Roman" w:cs="Times New Roman"/>
          <w:sz w:val="28"/>
          <w:szCs w:val="28"/>
          <w:lang w:eastAsia="ru-RU"/>
        </w:rPr>
        <w:t xml:space="preserve">     2.   </w:t>
      </w:r>
      <w:proofErr w:type="spellStart"/>
      <w:r w:rsidRPr="009E44E0">
        <w:rPr>
          <w:rFonts w:ascii="Times New Roman" w:eastAsia="Times New Roman" w:hAnsi="Times New Roman" w:cs="Times New Roman"/>
          <w:sz w:val="28"/>
          <w:szCs w:val="28"/>
          <w:lang w:eastAsia="ru-RU"/>
        </w:rPr>
        <w:t>Кездесетін</w:t>
      </w:r>
      <w:proofErr w:type="spellEnd"/>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қиындықтарды</w:t>
      </w:r>
      <w:proofErr w:type="spellEnd"/>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уақытымен</w:t>
      </w:r>
      <w:proofErr w:type="spellEnd"/>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алдын</w:t>
      </w:r>
      <w:proofErr w:type="spellEnd"/>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алу</w:t>
      </w:r>
      <w:proofErr w:type="spellEnd"/>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және</w:t>
      </w:r>
      <w:proofErr w:type="spellEnd"/>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жою</w:t>
      </w:r>
      <w:proofErr w:type="spellEnd"/>
      <w:r w:rsidRPr="009E44E0">
        <w:rPr>
          <w:rFonts w:ascii="Times New Roman" w:eastAsia="Times New Roman" w:hAnsi="Times New Roman" w:cs="Times New Roman"/>
          <w:sz w:val="28"/>
          <w:szCs w:val="28"/>
          <w:lang w:eastAsia="ru-RU"/>
        </w:rPr>
        <w:t>;</w:t>
      </w:r>
    </w:p>
    <w:p w:rsidR="007E1C61" w:rsidRPr="009E44E0" w:rsidRDefault="007E1C61" w:rsidP="007E1C61">
      <w:pPr>
        <w:widowControl/>
        <w:numPr>
          <w:ilvl w:val="0"/>
          <w:numId w:val="3"/>
        </w:numPr>
        <w:autoSpaceDE/>
        <w:autoSpaceDN/>
        <w:ind w:left="720" w:hanging="360"/>
        <w:jc w:val="both"/>
        <w:rPr>
          <w:rFonts w:ascii="Times New Roman" w:eastAsia="Times New Roman" w:hAnsi="Times New Roman" w:cs="Times New Roman"/>
          <w:sz w:val="28"/>
          <w:szCs w:val="28"/>
          <w:lang w:eastAsia="ru-RU"/>
        </w:rPr>
      </w:pPr>
      <w:r w:rsidRPr="009E44E0">
        <w:rPr>
          <w:rFonts w:ascii="Times New Roman" w:eastAsia="Times New Roman" w:hAnsi="Times New Roman" w:cs="Times New Roman"/>
          <w:sz w:val="28"/>
          <w:szCs w:val="28"/>
          <w:lang w:val="kk-KZ" w:eastAsia="ru-RU"/>
        </w:rPr>
        <w:t xml:space="preserve">Тәрбиешілер </w:t>
      </w:r>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мен</w:t>
      </w:r>
      <w:proofErr w:type="spellEnd"/>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ата-аналарға</w:t>
      </w:r>
      <w:proofErr w:type="spellEnd"/>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логопедия</w:t>
      </w:r>
      <w:proofErr w:type="spellEnd"/>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ғылымы</w:t>
      </w:r>
      <w:proofErr w:type="spellEnd"/>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туралы</w:t>
      </w:r>
      <w:proofErr w:type="spellEnd"/>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арнайы</w:t>
      </w:r>
      <w:proofErr w:type="spellEnd"/>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түсінік</w:t>
      </w:r>
      <w:proofErr w:type="spellEnd"/>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қалыптастыру</w:t>
      </w:r>
      <w:proofErr w:type="spellEnd"/>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кеңестер</w:t>
      </w:r>
      <w:proofErr w:type="spellEnd"/>
      <w:r w:rsidRPr="009E44E0">
        <w:rPr>
          <w:rFonts w:ascii="Times New Roman" w:eastAsia="Times New Roman" w:hAnsi="Times New Roman" w:cs="Times New Roman"/>
          <w:sz w:val="28"/>
          <w:szCs w:val="28"/>
          <w:lang w:eastAsia="ru-RU"/>
        </w:rPr>
        <w:t xml:space="preserve"> </w:t>
      </w:r>
      <w:proofErr w:type="spellStart"/>
      <w:r w:rsidRPr="009E44E0">
        <w:rPr>
          <w:rFonts w:ascii="Times New Roman" w:eastAsia="Times New Roman" w:hAnsi="Times New Roman" w:cs="Times New Roman"/>
          <w:sz w:val="28"/>
          <w:szCs w:val="28"/>
          <w:lang w:eastAsia="ru-RU"/>
        </w:rPr>
        <w:t>беру</w:t>
      </w:r>
      <w:proofErr w:type="spellEnd"/>
      <w:r w:rsidRPr="009E44E0">
        <w:rPr>
          <w:rFonts w:ascii="Times New Roman" w:eastAsia="Times New Roman" w:hAnsi="Times New Roman" w:cs="Times New Roman"/>
          <w:sz w:val="28"/>
          <w:szCs w:val="28"/>
          <w:lang w:eastAsia="ru-RU"/>
        </w:rPr>
        <w:t>.</w:t>
      </w:r>
    </w:p>
    <w:p w:rsidR="007E1C61" w:rsidRPr="00611FE1" w:rsidRDefault="007E1C61" w:rsidP="007E1C61">
      <w:pPr>
        <w:jc w:val="center"/>
        <w:rPr>
          <w:rFonts w:ascii="Times New Roman" w:eastAsia="Times New Roman" w:hAnsi="Times New Roman" w:cs="Times New Roman"/>
          <w:b/>
          <w:sz w:val="28"/>
          <w:lang w:eastAsia="ru-RU"/>
        </w:rPr>
      </w:pPr>
    </w:p>
    <w:p w:rsidR="007E1C61" w:rsidRPr="00611FE1" w:rsidRDefault="007E1C61" w:rsidP="007E1C61">
      <w:pPr>
        <w:jc w:val="center"/>
        <w:rPr>
          <w:rFonts w:ascii="Times New Roman" w:eastAsia="Times New Roman" w:hAnsi="Times New Roman" w:cs="Times New Roman"/>
          <w:b/>
          <w:sz w:val="28"/>
          <w:lang w:eastAsia="ru-RU"/>
        </w:rPr>
      </w:pPr>
      <w:proofErr w:type="spellStart"/>
      <w:r w:rsidRPr="00611FE1">
        <w:rPr>
          <w:rFonts w:ascii="Times New Roman" w:eastAsia="Times New Roman" w:hAnsi="Times New Roman" w:cs="Times New Roman"/>
          <w:b/>
          <w:sz w:val="28"/>
          <w:lang w:eastAsia="ru-RU"/>
        </w:rPr>
        <w:t>Логопедтің</w:t>
      </w:r>
      <w:proofErr w:type="spellEnd"/>
      <w:r w:rsidRPr="00611FE1">
        <w:rPr>
          <w:rFonts w:ascii="Times New Roman" w:eastAsia="Times New Roman" w:hAnsi="Times New Roman" w:cs="Times New Roman"/>
          <w:b/>
          <w:sz w:val="28"/>
          <w:lang w:eastAsia="ru-RU"/>
        </w:rPr>
        <w:t xml:space="preserve"> 20</w:t>
      </w:r>
      <w:r>
        <w:rPr>
          <w:rFonts w:ascii="Times New Roman" w:eastAsia="Times New Roman" w:hAnsi="Times New Roman" w:cs="Times New Roman"/>
          <w:b/>
          <w:sz w:val="28"/>
          <w:lang w:val="kk-KZ" w:eastAsia="ru-RU"/>
        </w:rPr>
        <w:t>21</w:t>
      </w:r>
      <w:r w:rsidRPr="00611FE1">
        <w:rPr>
          <w:rFonts w:ascii="Times New Roman" w:eastAsia="Times New Roman" w:hAnsi="Times New Roman" w:cs="Times New Roman"/>
          <w:b/>
          <w:sz w:val="28"/>
          <w:lang w:eastAsia="ru-RU"/>
        </w:rPr>
        <w:t xml:space="preserve"> – 202</w:t>
      </w:r>
      <w:r>
        <w:rPr>
          <w:rFonts w:ascii="Times New Roman" w:eastAsia="Times New Roman" w:hAnsi="Times New Roman" w:cs="Times New Roman"/>
          <w:b/>
          <w:sz w:val="28"/>
          <w:lang w:val="kk-KZ" w:eastAsia="ru-RU"/>
        </w:rPr>
        <w:t xml:space="preserve">2 </w:t>
      </w:r>
      <w:proofErr w:type="spellStart"/>
      <w:r w:rsidRPr="00611FE1">
        <w:rPr>
          <w:rFonts w:ascii="Times New Roman" w:eastAsia="Times New Roman" w:hAnsi="Times New Roman" w:cs="Times New Roman"/>
          <w:b/>
          <w:sz w:val="28"/>
          <w:lang w:eastAsia="ru-RU"/>
        </w:rPr>
        <w:t>оқу</w:t>
      </w:r>
      <w:proofErr w:type="spellEnd"/>
      <w:r w:rsidRPr="00611FE1">
        <w:rPr>
          <w:rFonts w:ascii="Times New Roman" w:eastAsia="Times New Roman" w:hAnsi="Times New Roman" w:cs="Times New Roman"/>
          <w:b/>
          <w:sz w:val="28"/>
          <w:lang w:eastAsia="ru-RU"/>
        </w:rPr>
        <w:t xml:space="preserve"> </w:t>
      </w:r>
      <w:proofErr w:type="spellStart"/>
      <w:r w:rsidRPr="00611FE1">
        <w:rPr>
          <w:rFonts w:ascii="Times New Roman" w:eastAsia="Times New Roman" w:hAnsi="Times New Roman" w:cs="Times New Roman"/>
          <w:b/>
          <w:sz w:val="28"/>
          <w:lang w:eastAsia="ru-RU"/>
        </w:rPr>
        <w:t>жылына</w:t>
      </w:r>
      <w:proofErr w:type="spellEnd"/>
      <w:r w:rsidRPr="00611FE1">
        <w:rPr>
          <w:rFonts w:ascii="Times New Roman" w:eastAsia="Times New Roman" w:hAnsi="Times New Roman" w:cs="Times New Roman"/>
          <w:b/>
          <w:sz w:val="28"/>
          <w:lang w:eastAsia="ru-RU"/>
        </w:rPr>
        <w:t xml:space="preserve"> </w:t>
      </w:r>
      <w:proofErr w:type="spellStart"/>
      <w:r w:rsidRPr="00611FE1">
        <w:rPr>
          <w:rFonts w:ascii="Times New Roman" w:eastAsia="Times New Roman" w:hAnsi="Times New Roman" w:cs="Times New Roman"/>
          <w:b/>
          <w:sz w:val="28"/>
          <w:lang w:eastAsia="ru-RU"/>
        </w:rPr>
        <w:t>арналған</w:t>
      </w:r>
      <w:proofErr w:type="spellEnd"/>
      <w:r w:rsidRPr="00611FE1">
        <w:rPr>
          <w:rFonts w:ascii="Times New Roman" w:eastAsia="Times New Roman" w:hAnsi="Times New Roman" w:cs="Times New Roman"/>
          <w:b/>
          <w:sz w:val="28"/>
          <w:lang w:eastAsia="ru-RU"/>
        </w:rPr>
        <w:t xml:space="preserve"> </w:t>
      </w:r>
    </w:p>
    <w:p w:rsidR="007E1C61" w:rsidRPr="00611FE1" w:rsidRDefault="007E1C61" w:rsidP="007E1C61">
      <w:pPr>
        <w:jc w:val="center"/>
        <w:rPr>
          <w:rFonts w:ascii="Times New Roman" w:eastAsia="Times New Roman" w:hAnsi="Times New Roman" w:cs="Times New Roman"/>
          <w:b/>
          <w:sz w:val="28"/>
          <w:lang w:eastAsia="ru-RU"/>
        </w:rPr>
      </w:pPr>
    </w:p>
    <w:p w:rsidR="007E1C61" w:rsidRPr="00611FE1" w:rsidRDefault="007E1C61" w:rsidP="007E1C61">
      <w:pPr>
        <w:jc w:val="center"/>
        <w:rPr>
          <w:rFonts w:ascii="Times New Roman" w:eastAsia="Times New Roman" w:hAnsi="Times New Roman" w:cs="Times New Roman"/>
          <w:b/>
          <w:sz w:val="28"/>
          <w:lang w:eastAsia="ru-RU"/>
        </w:rPr>
      </w:pPr>
      <w:r w:rsidRPr="00611FE1">
        <w:rPr>
          <w:rFonts w:ascii="Times New Roman" w:eastAsia="Times New Roman" w:hAnsi="Times New Roman" w:cs="Times New Roman"/>
          <w:b/>
          <w:sz w:val="28"/>
          <w:lang w:eastAsia="ru-RU"/>
        </w:rPr>
        <w:t>ЖЫЛДЫҚ ЖОСПАРЫ</w:t>
      </w:r>
    </w:p>
    <w:p w:rsidR="007E1C61" w:rsidRPr="00611FE1" w:rsidRDefault="007E1C61" w:rsidP="007E1C61">
      <w:pPr>
        <w:jc w:val="center"/>
        <w:rPr>
          <w:rFonts w:ascii="Times New Roman" w:eastAsia="Times New Roman" w:hAnsi="Times New Roman" w:cs="Times New Roman"/>
          <w:b/>
          <w:sz w:val="28"/>
          <w:lang w:eastAsia="ru-RU"/>
        </w:rPr>
      </w:pPr>
    </w:p>
    <w:tbl>
      <w:tblPr>
        <w:tblW w:w="12666" w:type="dxa"/>
        <w:tblInd w:w="-885" w:type="dxa"/>
        <w:tblCellMar>
          <w:left w:w="10" w:type="dxa"/>
          <w:right w:w="10" w:type="dxa"/>
        </w:tblCellMar>
        <w:tblLook w:val="04A0" w:firstRow="1" w:lastRow="0" w:firstColumn="1" w:lastColumn="0" w:noHBand="0" w:noVBand="1"/>
      </w:tblPr>
      <w:tblGrid>
        <w:gridCol w:w="544"/>
        <w:gridCol w:w="362"/>
        <w:gridCol w:w="2865"/>
        <w:gridCol w:w="1630"/>
        <w:gridCol w:w="21"/>
        <w:gridCol w:w="52"/>
        <w:gridCol w:w="76"/>
        <w:gridCol w:w="58"/>
        <w:gridCol w:w="43"/>
        <w:gridCol w:w="2771"/>
        <w:gridCol w:w="2210"/>
        <w:gridCol w:w="2034"/>
      </w:tblGrid>
      <w:tr w:rsidR="007E1C61" w:rsidRPr="00611FE1" w:rsidTr="007E1C61">
        <w:trPr>
          <w:gridAfter w:val="1"/>
          <w:wAfter w:w="2034" w:type="dxa"/>
        </w:trPr>
        <w:tc>
          <w:tcPr>
            <w:tcW w:w="1063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val="kk-KZ" w:eastAsia="ru-RU"/>
              </w:rPr>
            </w:pPr>
          </w:p>
        </w:tc>
      </w:tr>
      <w:tr w:rsidR="007E1C61" w:rsidRPr="00611FE1" w:rsidTr="007E1C61">
        <w:trPr>
          <w:gridAfter w:val="1"/>
          <w:wAfter w:w="2034" w:type="dxa"/>
        </w:trPr>
        <w:tc>
          <w:tcPr>
            <w:tcW w:w="1063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eastAsia="ru-RU"/>
              </w:rPr>
            </w:pPr>
            <w:r w:rsidRPr="00611FE1">
              <w:rPr>
                <w:rFonts w:ascii="Times New Roman" w:eastAsia="Times New Roman" w:hAnsi="Times New Roman" w:cs="Times New Roman"/>
                <w:b/>
                <w:sz w:val="24"/>
                <w:lang w:eastAsia="ru-RU"/>
              </w:rPr>
              <w:t>ОҚУ - ДАМЫТУ ОРТАСЫН ҰЙЫМДАСТЫРУ</w:t>
            </w:r>
          </w:p>
        </w:tc>
      </w:tr>
      <w:tr w:rsidR="007E1C61" w:rsidRPr="00611FE1" w:rsidTr="007E1C61">
        <w:trPr>
          <w:gridAfter w:val="1"/>
          <w:wAfter w:w="2034" w:type="dxa"/>
        </w:trPr>
        <w:tc>
          <w:tcPr>
            <w:tcW w:w="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eastAsia="ru-RU"/>
              </w:rPr>
            </w:pPr>
            <w:r w:rsidRPr="00611FE1">
              <w:rPr>
                <w:rFonts w:ascii="Segoe UI Symbol" w:eastAsia="Segoe UI Symbol" w:hAnsi="Segoe UI Symbol" w:cs="Segoe UI Symbol"/>
                <w:b/>
                <w:sz w:val="28"/>
                <w:lang w:eastAsia="ru-RU"/>
              </w:rPr>
              <w:t>№</w:t>
            </w:r>
          </w:p>
        </w:tc>
        <w:tc>
          <w:tcPr>
            <w:tcW w:w="32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eastAsia="ru-RU"/>
              </w:rPr>
            </w:pPr>
            <w:proofErr w:type="spellStart"/>
            <w:r w:rsidRPr="00611FE1">
              <w:rPr>
                <w:rFonts w:ascii="Times New Roman" w:eastAsia="Times New Roman" w:hAnsi="Times New Roman" w:cs="Times New Roman"/>
                <w:b/>
                <w:sz w:val="28"/>
                <w:lang w:eastAsia="ru-RU"/>
              </w:rPr>
              <w:t>Жұмыс</w:t>
            </w:r>
            <w:proofErr w:type="spellEnd"/>
            <w:r w:rsidRPr="00611FE1">
              <w:rPr>
                <w:rFonts w:ascii="Times New Roman" w:eastAsia="Times New Roman" w:hAnsi="Times New Roman" w:cs="Times New Roman"/>
                <w:b/>
                <w:sz w:val="28"/>
                <w:lang w:eastAsia="ru-RU"/>
              </w:rPr>
              <w:t xml:space="preserve"> </w:t>
            </w:r>
            <w:proofErr w:type="spellStart"/>
            <w:r w:rsidRPr="00611FE1">
              <w:rPr>
                <w:rFonts w:ascii="Times New Roman" w:eastAsia="Times New Roman" w:hAnsi="Times New Roman" w:cs="Times New Roman"/>
                <w:b/>
                <w:sz w:val="28"/>
                <w:lang w:eastAsia="ru-RU"/>
              </w:rPr>
              <w:t>мазмұны</w:t>
            </w:r>
            <w:proofErr w:type="spellEnd"/>
            <w:r w:rsidRPr="00611FE1">
              <w:rPr>
                <w:rFonts w:ascii="Times New Roman" w:eastAsia="Times New Roman" w:hAnsi="Times New Roman" w:cs="Times New Roman"/>
                <w:b/>
                <w:sz w:val="28"/>
                <w:lang w:eastAsia="ru-RU"/>
              </w:rPr>
              <w:t xml:space="preserve"> </w:t>
            </w:r>
            <w:proofErr w:type="spellStart"/>
            <w:r w:rsidRPr="00611FE1">
              <w:rPr>
                <w:rFonts w:ascii="Times New Roman" w:eastAsia="Times New Roman" w:hAnsi="Times New Roman" w:cs="Times New Roman"/>
                <w:b/>
                <w:sz w:val="28"/>
                <w:lang w:eastAsia="ru-RU"/>
              </w:rPr>
              <w:t>және</w:t>
            </w:r>
            <w:proofErr w:type="spellEnd"/>
            <w:r w:rsidRPr="00611FE1">
              <w:rPr>
                <w:rFonts w:ascii="Times New Roman" w:eastAsia="Times New Roman" w:hAnsi="Times New Roman" w:cs="Times New Roman"/>
                <w:b/>
                <w:sz w:val="28"/>
                <w:lang w:eastAsia="ru-RU"/>
              </w:rPr>
              <w:t xml:space="preserve"> </w:t>
            </w:r>
            <w:proofErr w:type="spellStart"/>
            <w:r w:rsidRPr="00611FE1">
              <w:rPr>
                <w:rFonts w:ascii="Times New Roman" w:eastAsia="Times New Roman" w:hAnsi="Times New Roman" w:cs="Times New Roman"/>
                <w:b/>
                <w:sz w:val="28"/>
                <w:lang w:eastAsia="ru-RU"/>
              </w:rPr>
              <w:t>бағыты</w:t>
            </w:r>
            <w:proofErr w:type="spellEnd"/>
          </w:p>
        </w:tc>
        <w:tc>
          <w:tcPr>
            <w:tcW w:w="165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b/>
                <w:sz w:val="32"/>
                <w:szCs w:val="32"/>
                <w:lang w:val="kk-KZ" w:eastAsia="ru-RU"/>
              </w:rPr>
            </w:pPr>
            <w:r w:rsidRPr="00611FE1">
              <w:rPr>
                <w:rFonts w:eastAsiaTheme="minorEastAsia"/>
                <w:b/>
                <w:sz w:val="32"/>
                <w:szCs w:val="32"/>
                <w:lang w:val="kk-KZ" w:eastAsia="ru-RU"/>
              </w:rPr>
              <w:t xml:space="preserve">Уақыты </w:t>
            </w:r>
          </w:p>
        </w:tc>
        <w:tc>
          <w:tcPr>
            <w:tcW w:w="3000" w:type="dxa"/>
            <w:gridSpan w:val="5"/>
            <w:tcBorders>
              <w:top w:val="single" w:sz="4" w:space="0" w:color="000000"/>
              <w:left w:val="single" w:sz="4" w:space="0" w:color="auto"/>
              <w:bottom w:val="single" w:sz="4" w:space="0" w:color="000000"/>
              <w:right w:val="single" w:sz="4" w:space="0" w:color="000000"/>
            </w:tcBorders>
            <w:shd w:val="clear" w:color="auto" w:fill="FFFFFF"/>
          </w:tcPr>
          <w:p w:rsidR="007E1C61" w:rsidRPr="00611FE1" w:rsidRDefault="007E1C61" w:rsidP="000B35E8">
            <w:pPr>
              <w:jc w:val="center"/>
              <w:rPr>
                <w:rFonts w:eastAsiaTheme="minorEastAsia"/>
                <w:lang w:eastAsia="ru-RU"/>
              </w:rPr>
            </w:pPr>
            <w:r w:rsidRPr="00611FE1">
              <w:rPr>
                <w:rFonts w:ascii="Times New Roman" w:eastAsia="Times New Roman" w:hAnsi="Times New Roman" w:cs="Times New Roman"/>
                <w:b/>
                <w:sz w:val="28"/>
                <w:lang w:val="kk-KZ" w:eastAsia="ru-RU"/>
              </w:rPr>
              <w:t>Жұмыстың өткізілу м</w:t>
            </w:r>
            <w:proofErr w:type="spellStart"/>
            <w:r w:rsidRPr="00611FE1">
              <w:rPr>
                <w:rFonts w:ascii="Times New Roman" w:eastAsia="Times New Roman" w:hAnsi="Times New Roman" w:cs="Times New Roman"/>
                <w:b/>
                <w:sz w:val="28"/>
                <w:lang w:eastAsia="ru-RU"/>
              </w:rPr>
              <w:t>ақсаты</w:t>
            </w:r>
            <w:proofErr w:type="spellEnd"/>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eastAsia="ru-RU"/>
              </w:rPr>
            </w:pPr>
            <w:proofErr w:type="spellStart"/>
            <w:r w:rsidRPr="00611FE1">
              <w:rPr>
                <w:rFonts w:ascii="Times New Roman" w:eastAsia="Times New Roman" w:hAnsi="Times New Roman" w:cs="Times New Roman"/>
                <w:b/>
                <w:sz w:val="28"/>
                <w:lang w:eastAsia="ru-RU"/>
              </w:rPr>
              <w:t>Жұмыс</w:t>
            </w:r>
            <w:proofErr w:type="spellEnd"/>
            <w:r w:rsidRPr="00611FE1">
              <w:rPr>
                <w:rFonts w:ascii="Times New Roman" w:eastAsia="Times New Roman" w:hAnsi="Times New Roman" w:cs="Times New Roman"/>
                <w:b/>
                <w:sz w:val="28"/>
                <w:lang w:eastAsia="ru-RU"/>
              </w:rPr>
              <w:t xml:space="preserve"> </w:t>
            </w:r>
            <w:proofErr w:type="spellStart"/>
            <w:r w:rsidRPr="00611FE1">
              <w:rPr>
                <w:rFonts w:ascii="Times New Roman" w:eastAsia="Times New Roman" w:hAnsi="Times New Roman" w:cs="Times New Roman"/>
                <w:b/>
                <w:sz w:val="28"/>
                <w:lang w:eastAsia="ru-RU"/>
              </w:rPr>
              <w:t>түрі</w:t>
            </w:r>
            <w:proofErr w:type="spellEnd"/>
          </w:p>
        </w:tc>
      </w:tr>
      <w:tr w:rsidR="007E1C61" w:rsidRPr="00611FE1" w:rsidTr="007E1C61">
        <w:trPr>
          <w:gridAfter w:val="1"/>
          <w:wAfter w:w="2034" w:type="dxa"/>
          <w:trHeight w:val="1"/>
        </w:trPr>
        <w:tc>
          <w:tcPr>
            <w:tcW w:w="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ascii="Times New Roman" w:eastAsia="Times New Roman" w:hAnsi="Times New Roman" w:cs="Times New Roman"/>
                <w:sz w:val="28"/>
                <w:lang w:val="kk-KZ" w:eastAsia="ru-RU"/>
              </w:rPr>
            </w:pPr>
            <w:r w:rsidRPr="00611FE1">
              <w:rPr>
                <w:rFonts w:ascii="Times New Roman" w:eastAsia="Times New Roman" w:hAnsi="Times New Roman" w:cs="Times New Roman"/>
                <w:sz w:val="28"/>
                <w:lang w:eastAsia="ru-RU"/>
              </w:rPr>
              <w:t>1</w:t>
            </w:r>
          </w:p>
          <w:p w:rsidR="007E1C61" w:rsidRPr="00611FE1" w:rsidRDefault="007E1C61" w:rsidP="000B35E8">
            <w:pPr>
              <w:rPr>
                <w:rFonts w:ascii="Times New Roman" w:eastAsia="Times New Roman" w:hAnsi="Times New Roman" w:cs="Times New Roman"/>
                <w:sz w:val="28"/>
                <w:lang w:val="kk-KZ" w:eastAsia="ru-RU"/>
              </w:rPr>
            </w:pPr>
          </w:p>
          <w:p w:rsidR="007E1C61" w:rsidRPr="00611FE1" w:rsidRDefault="007E1C61" w:rsidP="000B35E8">
            <w:pPr>
              <w:rPr>
                <w:rFonts w:ascii="Times New Roman" w:eastAsia="Times New Roman" w:hAnsi="Times New Roman" w:cs="Times New Roman"/>
                <w:sz w:val="28"/>
                <w:lang w:val="kk-KZ" w:eastAsia="ru-RU"/>
              </w:rPr>
            </w:pPr>
          </w:p>
          <w:p w:rsidR="007E1C61" w:rsidRPr="00611FE1" w:rsidRDefault="007E1C61" w:rsidP="000B35E8">
            <w:pPr>
              <w:rPr>
                <w:rFonts w:ascii="Times New Roman" w:eastAsia="Times New Roman" w:hAnsi="Times New Roman" w:cs="Times New Roman"/>
                <w:sz w:val="28"/>
                <w:lang w:val="kk-KZ" w:eastAsia="ru-RU"/>
              </w:rPr>
            </w:pPr>
            <w:r w:rsidRPr="00611FE1">
              <w:rPr>
                <w:rFonts w:ascii="Times New Roman" w:eastAsia="Times New Roman" w:hAnsi="Times New Roman" w:cs="Times New Roman"/>
                <w:sz w:val="28"/>
                <w:lang w:val="kk-KZ" w:eastAsia="ru-RU"/>
              </w:rPr>
              <w:t>2</w:t>
            </w:r>
          </w:p>
          <w:p w:rsidR="007E1C61" w:rsidRPr="00611FE1" w:rsidRDefault="007E1C61" w:rsidP="000B35E8">
            <w:pPr>
              <w:rPr>
                <w:rFonts w:ascii="Times New Roman" w:eastAsia="Times New Roman" w:hAnsi="Times New Roman" w:cs="Times New Roman"/>
                <w:sz w:val="28"/>
                <w:lang w:val="kk-KZ" w:eastAsia="ru-RU"/>
              </w:rPr>
            </w:pPr>
          </w:p>
          <w:p w:rsidR="007E1C61" w:rsidRPr="00611FE1" w:rsidRDefault="007E1C61" w:rsidP="000B35E8">
            <w:pPr>
              <w:rPr>
                <w:rFonts w:ascii="Times New Roman" w:eastAsia="Times New Roman" w:hAnsi="Times New Roman" w:cs="Times New Roman"/>
                <w:sz w:val="28"/>
                <w:lang w:val="kk-KZ" w:eastAsia="ru-RU"/>
              </w:rPr>
            </w:pPr>
          </w:p>
          <w:p w:rsidR="007E1C61" w:rsidRPr="00611FE1" w:rsidRDefault="007E1C61" w:rsidP="000B35E8">
            <w:pPr>
              <w:rPr>
                <w:rFonts w:ascii="Times New Roman" w:eastAsia="Times New Roman" w:hAnsi="Times New Roman" w:cs="Times New Roman"/>
                <w:sz w:val="28"/>
                <w:lang w:val="kk-KZ" w:eastAsia="ru-RU"/>
              </w:rPr>
            </w:pPr>
          </w:p>
          <w:p w:rsidR="007E1C61" w:rsidRPr="00611FE1" w:rsidRDefault="007E1C61" w:rsidP="000B35E8">
            <w:pPr>
              <w:rPr>
                <w:rFonts w:ascii="Times New Roman" w:eastAsia="Times New Roman" w:hAnsi="Times New Roman" w:cs="Times New Roman"/>
                <w:sz w:val="28"/>
                <w:lang w:val="kk-KZ" w:eastAsia="ru-RU"/>
              </w:rPr>
            </w:pPr>
          </w:p>
          <w:p w:rsidR="007E1C61" w:rsidRPr="00611FE1" w:rsidRDefault="007E1C61" w:rsidP="000B35E8">
            <w:pPr>
              <w:rPr>
                <w:rFonts w:ascii="Times New Roman" w:eastAsia="Times New Roman" w:hAnsi="Times New Roman" w:cs="Times New Roman"/>
                <w:sz w:val="28"/>
                <w:lang w:val="kk-KZ" w:eastAsia="ru-RU"/>
              </w:rPr>
            </w:pPr>
          </w:p>
          <w:p w:rsidR="007E1C61" w:rsidRPr="00611FE1" w:rsidRDefault="007E1C61" w:rsidP="000B35E8">
            <w:pPr>
              <w:rPr>
                <w:rFonts w:eastAsiaTheme="minorEastAsia"/>
                <w:lang w:val="kk-KZ" w:eastAsia="ru-RU"/>
              </w:rPr>
            </w:pPr>
            <w:r w:rsidRPr="00611FE1">
              <w:rPr>
                <w:rFonts w:ascii="Times New Roman" w:eastAsia="Times New Roman" w:hAnsi="Times New Roman" w:cs="Times New Roman"/>
                <w:sz w:val="28"/>
                <w:lang w:val="kk-KZ" w:eastAsia="ru-RU"/>
              </w:rPr>
              <w:t>3</w:t>
            </w:r>
          </w:p>
        </w:tc>
        <w:tc>
          <w:tcPr>
            <w:tcW w:w="32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2022-2022</w:t>
            </w:r>
            <w:r w:rsidRPr="00611FE1">
              <w:rPr>
                <w:rFonts w:ascii="Times New Roman" w:eastAsia="Times New Roman" w:hAnsi="Times New Roman" w:cs="Times New Roman"/>
                <w:sz w:val="28"/>
                <w:lang w:val="kk-KZ" w:eastAsia="ru-RU"/>
              </w:rPr>
              <w:t xml:space="preserve"> оқу жылына арналған жылдық жоспарды құрып, бекіту</w:t>
            </w:r>
          </w:p>
          <w:p w:rsidR="007E1C61" w:rsidRPr="00611FE1" w:rsidRDefault="007E1C61" w:rsidP="000B35E8">
            <w:pPr>
              <w:rPr>
                <w:rFonts w:ascii="Times New Roman" w:eastAsia="Times New Roman" w:hAnsi="Times New Roman" w:cs="Times New Roman"/>
                <w:sz w:val="28"/>
                <w:lang w:val="kk-KZ" w:eastAsia="ru-RU"/>
              </w:rPr>
            </w:pPr>
            <w:r w:rsidRPr="00611FE1">
              <w:rPr>
                <w:rFonts w:ascii="Times New Roman" w:eastAsia="Times New Roman" w:hAnsi="Times New Roman" w:cs="Times New Roman"/>
                <w:sz w:val="28"/>
                <w:lang w:val="kk-KZ" w:eastAsia="ru-RU"/>
              </w:rPr>
              <w:t>ОПМПК мамандарын шақыру</w:t>
            </w:r>
          </w:p>
          <w:p w:rsidR="007E1C61" w:rsidRPr="00611FE1" w:rsidRDefault="007E1C61" w:rsidP="000B35E8">
            <w:pPr>
              <w:rPr>
                <w:rFonts w:ascii="Times New Roman" w:eastAsia="Times New Roman" w:hAnsi="Times New Roman" w:cs="Times New Roman"/>
                <w:sz w:val="28"/>
                <w:lang w:val="kk-KZ" w:eastAsia="ru-RU"/>
              </w:rPr>
            </w:pPr>
          </w:p>
          <w:p w:rsidR="007E1C61" w:rsidRPr="00611FE1" w:rsidRDefault="007E1C61" w:rsidP="000B35E8">
            <w:pPr>
              <w:rPr>
                <w:rFonts w:ascii="Times New Roman" w:eastAsia="Times New Roman" w:hAnsi="Times New Roman" w:cs="Times New Roman"/>
                <w:sz w:val="28"/>
                <w:lang w:val="kk-KZ" w:eastAsia="ru-RU"/>
              </w:rPr>
            </w:pPr>
          </w:p>
          <w:p w:rsidR="007E1C61" w:rsidRPr="00611FE1" w:rsidRDefault="007E1C61" w:rsidP="000B35E8">
            <w:pPr>
              <w:rPr>
                <w:rFonts w:ascii="Times New Roman" w:eastAsia="Times New Roman" w:hAnsi="Times New Roman" w:cs="Times New Roman"/>
                <w:sz w:val="28"/>
                <w:lang w:val="kk-KZ" w:eastAsia="ru-RU"/>
              </w:rPr>
            </w:pPr>
          </w:p>
          <w:p w:rsidR="007E1C61" w:rsidRPr="00611FE1" w:rsidRDefault="007E1C61" w:rsidP="000B35E8">
            <w:pPr>
              <w:rPr>
                <w:rFonts w:ascii="Times New Roman" w:eastAsia="Times New Roman" w:hAnsi="Times New Roman" w:cs="Times New Roman"/>
                <w:sz w:val="28"/>
                <w:lang w:val="kk-KZ" w:eastAsia="ru-RU"/>
              </w:rPr>
            </w:pPr>
          </w:p>
          <w:p w:rsidR="007E1C61" w:rsidRPr="00611FE1" w:rsidRDefault="007E1C61" w:rsidP="000B35E8">
            <w:pPr>
              <w:rPr>
                <w:rFonts w:ascii="Times New Roman" w:eastAsia="Times New Roman" w:hAnsi="Times New Roman" w:cs="Times New Roman"/>
                <w:sz w:val="28"/>
                <w:lang w:val="kk-KZ" w:eastAsia="ru-RU"/>
              </w:rPr>
            </w:pPr>
          </w:p>
          <w:p w:rsidR="007E1C61" w:rsidRPr="00611FE1" w:rsidRDefault="007E1C61" w:rsidP="000B35E8">
            <w:pPr>
              <w:rPr>
                <w:rFonts w:ascii="Times New Roman" w:eastAsia="Times New Roman" w:hAnsi="Times New Roman" w:cs="Times New Roman"/>
                <w:sz w:val="28"/>
                <w:lang w:val="kk-KZ" w:eastAsia="ru-RU"/>
              </w:rPr>
            </w:pPr>
            <w:r w:rsidRPr="00611FE1">
              <w:rPr>
                <w:rFonts w:ascii="Times New Roman" w:eastAsia="Times New Roman" w:hAnsi="Times New Roman" w:cs="Times New Roman"/>
                <w:sz w:val="28"/>
                <w:lang w:val="kk-KZ" w:eastAsia="ru-RU"/>
              </w:rPr>
              <w:t>Жаңа оқу жылына дайындық:</w:t>
            </w:r>
          </w:p>
          <w:p w:rsidR="007E1C61" w:rsidRPr="00611FE1" w:rsidRDefault="007E1C61" w:rsidP="007E1C61">
            <w:pPr>
              <w:widowControl/>
              <w:numPr>
                <w:ilvl w:val="0"/>
                <w:numId w:val="4"/>
              </w:numPr>
              <w:autoSpaceDE/>
              <w:autoSpaceDN/>
              <w:ind w:left="720" w:hanging="360"/>
              <w:jc w:val="both"/>
              <w:rPr>
                <w:rFonts w:ascii="Times New Roman" w:eastAsia="Times New Roman" w:hAnsi="Times New Roman" w:cs="Times New Roman"/>
                <w:sz w:val="28"/>
                <w:lang w:val="kk-KZ" w:eastAsia="ru-RU"/>
              </w:rPr>
            </w:pPr>
            <w:r w:rsidRPr="00611FE1">
              <w:rPr>
                <w:rFonts w:ascii="Times New Roman" w:eastAsia="Times New Roman" w:hAnsi="Times New Roman" w:cs="Times New Roman"/>
                <w:sz w:val="28"/>
                <w:lang w:val="kk-KZ" w:eastAsia="ru-RU"/>
              </w:rPr>
              <w:t>Әдістемелік құралдарды жүйеге келтіру және толықтыру, таңдау;</w:t>
            </w:r>
          </w:p>
          <w:p w:rsidR="007E1C61" w:rsidRPr="00611FE1" w:rsidRDefault="007E1C61" w:rsidP="000B35E8">
            <w:pPr>
              <w:ind w:left="360"/>
              <w:jc w:val="both"/>
              <w:rPr>
                <w:rFonts w:ascii="Times New Roman" w:eastAsia="Times New Roman" w:hAnsi="Times New Roman" w:cs="Times New Roman"/>
                <w:sz w:val="28"/>
                <w:lang w:val="kk-KZ" w:eastAsia="ru-RU"/>
              </w:rPr>
            </w:pPr>
            <w:r w:rsidRPr="00611FE1">
              <w:rPr>
                <w:rFonts w:ascii="Times New Roman" w:eastAsia="Times New Roman" w:hAnsi="Times New Roman" w:cs="Times New Roman"/>
                <w:sz w:val="28"/>
                <w:lang w:val="kk-KZ" w:eastAsia="ru-RU"/>
              </w:rPr>
              <w:t>тәрбиеленушілерге қажетті иллюстрациялық құрал – жабдықтарды жүйеге келтіру, толықтыру;</w:t>
            </w:r>
          </w:p>
          <w:p w:rsidR="007E1C61" w:rsidRPr="007E1C61" w:rsidRDefault="007E1C61" w:rsidP="007E1C61">
            <w:pPr>
              <w:widowControl/>
              <w:numPr>
                <w:ilvl w:val="0"/>
                <w:numId w:val="4"/>
              </w:numPr>
              <w:autoSpaceDE/>
              <w:autoSpaceDN/>
              <w:ind w:left="720" w:hanging="360"/>
              <w:jc w:val="both"/>
              <w:rPr>
                <w:rFonts w:ascii="Times New Roman" w:eastAsia="Times New Roman" w:hAnsi="Times New Roman" w:cs="Times New Roman"/>
                <w:sz w:val="28"/>
                <w:lang w:val="ru-RU" w:eastAsia="ru-RU"/>
              </w:rPr>
            </w:pPr>
            <w:r w:rsidRPr="00611FE1">
              <w:rPr>
                <w:rFonts w:ascii="Times New Roman" w:eastAsia="Times New Roman" w:hAnsi="Times New Roman" w:cs="Times New Roman"/>
                <w:sz w:val="28"/>
                <w:lang w:val="kk-KZ" w:eastAsia="ru-RU"/>
              </w:rPr>
              <w:t xml:space="preserve">Түзете-дамыту </w:t>
            </w:r>
            <w:r w:rsidRPr="007E1C61">
              <w:rPr>
                <w:rFonts w:ascii="Times New Roman" w:eastAsia="Times New Roman" w:hAnsi="Times New Roman" w:cs="Times New Roman"/>
                <w:sz w:val="28"/>
                <w:lang w:val="ru-RU" w:eastAsia="ru-RU"/>
              </w:rPr>
              <w:t xml:space="preserve"> карт</w:t>
            </w:r>
            <w:r w:rsidRPr="00611FE1">
              <w:rPr>
                <w:rFonts w:ascii="Times New Roman" w:eastAsia="Times New Roman" w:hAnsi="Times New Roman" w:cs="Times New Roman"/>
                <w:sz w:val="28"/>
                <w:lang w:val="kk-KZ" w:eastAsia="ru-RU"/>
              </w:rPr>
              <w:t>о</w:t>
            </w:r>
            <w:r w:rsidRPr="007E1C61">
              <w:rPr>
                <w:rFonts w:ascii="Times New Roman" w:eastAsia="Times New Roman" w:hAnsi="Times New Roman" w:cs="Times New Roman"/>
                <w:sz w:val="28"/>
                <w:lang w:val="ru-RU" w:eastAsia="ru-RU"/>
              </w:rPr>
              <w:t>тек</w:t>
            </w:r>
            <w:r w:rsidRPr="00611FE1">
              <w:rPr>
                <w:rFonts w:ascii="Times New Roman" w:eastAsia="Times New Roman" w:hAnsi="Times New Roman" w:cs="Times New Roman"/>
                <w:sz w:val="28"/>
                <w:lang w:val="kk-KZ" w:eastAsia="ru-RU"/>
              </w:rPr>
              <w:t xml:space="preserve">асын </w:t>
            </w:r>
            <w:r w:rsidRPr="007E1C61">
              <w:rPr>
                <w:rFonts w:ascii="Times New Roman" w:eastAsia="Times New Roman" w:hAnsi="Times New Roman" w:cs="Times New Roman"/>
                <w:sz w:val="28"/>
                <w:lang w:val="ru-RU" w:eastAsia="ru-RU"/>
              </w:rPr>
              <w:t xml:space="preserve"> </w:t>
            </w:r>
            <w:proofErr w:type="spellStart"/>
            <w:r w:rsidRPr="007E1C61">
              <w:rPr>
                <w:rFonts w:ascii="Times New Roman" w:eastAsia="Times New Roman" w:hAnsi="Times New Roman" w:cs="Times New Roman"/>
                <w:sz w:val="28"/>
                <w:lang w:val="ru-RU" w:eastAsia="ru-RU"/>
              </w:rPr>
              <w:t>жинақтау</w:t>
            </w:r>
            <w:proofErr w:type="spellEnd"/>
            <w:r w:rsidRPr="007E1C61">
              <w:rPr>
                <w:rFonts w:ascii="Times New Roman" w:eastAsia="Times New Roman" w:hAnsi="Times New Roman" w:cs="Times New Roman"/>
                <w:sz w:val="28"/>
                <w:lang w:val="ru-RU" w:eastAsia="ru-RU"/>
              </w:rPr>
              <w:t xml:space="preserve">, </w:t>
            </w:r>
            <w:proofErr w:type="spellStart"/>
            <w:r w:rsidRPr="007E1C61">
              <w:rPr>
                <w:rFonts w:ascii="Times New Roman" w:eastAsia="Times New Roman" w:hAnsi="Times New Roman" w:cs="Times New Roman"/>
                <w:sz w:val="28"/>
                <w:lang w:val="ru-RU" w:eastAsia="ru-RU"/>
              </w:rPr>
              <w:t>жүйеге</w:t>
            </w:r>
            <w:proofErr w:type="spellEnd"/>
            <w:r w:rsidRPr="007E1C61">
              <w:rPr>
                <w:rFonts w:ascii="Times New Roman" w:eastAsia="Times New Roman" w:hAnsi="Times New Roman" w:cs="Times New Roman"/>
                <w:sz w:val="28"/>
                <w:lang w:val="ru-RU" w:eastAsia="ru-RU"/>
              </w:rPr>
              <w:t xml:space="preserve"> </w:t>
            </w:r>
            <w:proofErr w:type="spellStart"/>
            <w:r w:rsidRPr="007E1C61">
              <w:rPr>
                <w:rFonts w:ascii="Times New Roman" w:eastAsia="Times New Roman" w:hAnsi="Times New Roman" w:cs="Times New Roman"/>
                <w:sz w:val="28"/>
                <w:lang w:val="ru-RU" w:eastAsia="ru-RU"/>
              </w:rPr>
              <w:t>келтіру</w:t>
            </w:r>
            <w:proofErr w:type="spellEnd"/>
            <w:r w:rsidRPr="007E1C61">
              <w:rPr>
                <w:rFonts w:ascii="Times New Roman" w:eastAsia="Times New Roman" w:hAnsi="Times New Roman" w:cs="Times New Roman"/>
                <w:sz w:val="28"/>
                <w:lang w:val="ru-RU" w:eastAsia="ru-RU"/>
              </w:rPr>
              <w:t>;</w:t>
            </w:r>
          </w:p>
          <w:p w:rsidR="007E1C61" w:rsidRPr="007E1C61" w:rsidRDefault="007E1C61" w:rsidP="007E1C61">
            <w:pPr>
              <w:widowControl/>
              <w:numPr>
                <w:ilvl w:val="0"/>
                <w:numId w:val="4"/>
              </w:numPr>
              <w:autoSpaceDE/>
              <w:autoSpaceDN/>
              <w:ind w:left="720" w:hanging="360"/>
              <w:jc w:val="both"/>
              <w:rPr>
                <w:rFonts w:ascii="Times New Roman" w:eastAsia="Times New Roman" w:hAnsi="Times New Roman" w:cs="Times New Roman"/>
                <w:sz w:val="28"/>
                <w:lang w:val="ru-RU" w:eastAsia="ru-RU"/>
              </w:rPr>
            </w:pPr>
            <w:proofErr w:type="spellStart"/>
            <w:r w:rsidRPr="007E1C61">
              <w:rPr>
                <w:rFonts w:ascii="Times New Roman" w:eastAsia="Times New Roman" w:hAnsi="Times New Roman" w:cs="Times New Roman"/>
                <w:sz w:val="28"/>
                <w:lang w:val="ru-RU" w:eastAsia="ru-RU"/>
              </w:rPr>
              <w:t>Көрнекі</w:t>
            </w:r>
            <w:proofErr w:type="spellEnd"/>
            <w:r w:rsidRPr="007E1C61">
              <w:rPr>
                <w:rFonts w:ascii="Times New Roman" w:eastAsia="Times New Roman" w:hAnsi="Times New Roman" w:cs="Times New Roman"/>
                <w:sz w:val="28"/>
                <w:lang w:val="ru-RU" w:eastAsia="ru-RU"/>
              </w:rPr>
              <w:t xml:space="preserve"> </w:t>
            </w:r>
            <w:proofErr w:type="spellStart"/>
            <w:r w:rsidRPr="007E1C61">
              <w:rPr>
                <w:rFonts w:ascii="Times New Roman" w:eastAsia="Times New Roman" w:hAnsi="Times New Roman" w:cs="Times New Roman"/>
                <w:sz w:val="28"/>
                <w:lang w:val="ru-RU" w:eastAsia="ru-RU"/>
              </w:rPr>
              <w:t>құралдар</w:t>
            </w:r>
            <w:proofErr w:type="spellEnd"/>
            <w:r w:rsidRPr="007E1C61">
              <w:rPr>
                <w:rFonts w:ascii="Times New Roman" w:eastAsia="Times New Roman" w:hAnsi="Times New Roman" w:cs="Times New Roman"/>
                <w:sz w:val="28"/>
                <w:lang w:val="ru-RU" w:eastAsia="ru-RU"/>
              </w:rPr>
              <w:t xml:space="preserve"> мен </w:t>
            </w:r>
            <w:proofErr w:type="spellStart"/>
            <w:r w:rsidRPr="007E1C61">
              <w:rPr>
                <w:rFonts w:ascii="Times New Roman" w:eastAsia="Times New Roman" w:hAnsi="Times New Roman" w:cs="Times New Roman"/>
                <w:sz w:val="28"/>
                <w:lang w:val="ru-RU" w:eastAsia="ru-RU"/>
              </w:rPr>
              <w:t>дидактикалық</w:t>
            </w:r>
            <w:proofErr w:type="spellEnd"/>
            <w:r w:rsidRPr="007E1C61">
              <w:rPr>
                <w:rFonts w:ascii="Times New Roman" w:eastAsia="Times New Roman" w:hAnsi="Times New Roman" w:cs="Times New Roman"/>
                <w:sz w:val="28"/>
                <w:lang w:val="ru-RU" w:eastAsia="ru-RU"/>
              </w:rPr>
              <w:t xml:space="preserve"> </w:t>
            </w:r>
            <w:proofErr w:type="spellStart"/>
            <w:r w:rsidRPr="007E1C61">
              <w:rPr>
                <w:rFonts w:ascii="Times New Roman" w:eastAsia="Times New Roman" w:hAnsi="Times New Roman" w:cs="Times New Roman"/>
                <w:sz w:val="28"/>
                <w:lang w:val="ru-RU" w:eastAsia="ru-RU"/>
              </w:rPr>
              <w:lastRenderedPageBreak/>
              <w:t>материалдар</w:t>
            </w:r>
            <w:proofErr w:type="spellEnd"/>
            <w:r w:rsidRPr="007E1C61">
              <w:rPr>
                <w:rFonts w:ascii="Times New Roman" w:eastAsia="Times New Roman" w:hAnsi="Times New Roman" w:cs="Times New Roman"/>
                <w:sz w:val="28"/>
                <w:lang w:val="ru-RU" w:eastAsia="ru-RU"/>
              </w:rPr>
              <w:t xml:space="preserve"> </w:t>
            </w:r>
            <w:proofErr w:type="spellStart"/>
            <w:r w:rsidRPr="007E1C61">
              <w:rPr>
                <w:rFonts w:ascii="Times New Roman" w:eastAsia="Times New Roman" w:hAnsi="Times New Roman" w:cs="Times New Roman"/>
                <w:sz w:val="28"/>
                <w:lang w:val="ru-RU" w:eastAsia="ru-RU"/>
              </w:rPr>
              <w:t>дайындау</w:t>
            </w:r>
            <w:proofErr w:type="spellEnd"/>
            <w:r w:rsidRPr="007E1C61">
              <w:rPr>
                <w:rFonts w:ascii="Times New Roman" w:eastAsia="Times New Roman" w:hAnsi="Times New Roman" w:cs="Times New Roman"/>
                <w:sz w:val="28"/>
                <w:lang w:val="ru-RU" w:eastAsia="ru-RU"/>
              </w:rPr>
              <w:t xml:space="preserve">, </w:t>
            </w:r>
            <w:proofErr w:type="spellStart"/>
            <w:r w:rsidRPr="007E1C61">
              <w:rPr>
                <w:rFonts w:ascii="Times New Roman" w:eastAsia="Times New Roman" w:hAnsi="Times New Roman" w:cs="Times New Roman"/>
                <w:sz w:val="28"/>
                <w:lang w:val="ru-RU" w:eastAsia="ru-RU"/>
              </w:rPr>
              <w:t>жаңарту</w:t>
            </w:r>
            <w:proofErr w:type="spellEnd"/>
            <w:r w:rsidRPr="007E1C61">
              <w:rPr>
                <w:rFonts w:ascii="Times New Roman" w:eastAsia="Times New Roman" w:hAnsi="Times New Roman" w:cs="Times New Roman"/>
                <w:sz w:val="28"/>
                <w:lang w:val="ru-RU" w:eastAsia="ru-RU"/>
              </w:rPr>
              <w:t>;</w:t>
            </w:r>
          </w:p>
          <w:p w:rsidR="007E1C61" w:rsidRPr="007E1C61" w:rsidRDefault="007E1C61" w:rsidP="007E1C61">
            <w:pPr>
              <w:widowControl/>
              <w:numPr>
                <w:ilvl w:val="0"/>
                <w:numId w:val="4"/>
              </w:numPr>
              <w:autoSpaceDE/>
              <w:autoSpaceDN/>
              <w:ind w:left="720" w:hanging="360"/>
              <w:jc w:val="both"/>
              <w:rPr>
                <w:rFonts w:ascii="Times New Roman" w:eastAsia="Times New Roman" w:hAnsi="Times New Roman" w:cs="Times New Roman"/>
                <w:sz w:val="28"/>
                <w:lang w:val="ru-RU" w:eastAsia="ru-RU"/>
              </w:rPr>
            </w:pPr>
            <w:proofErr w:type="spellStart"/>
            <w:r w:rsidRPr="007E1C61">
              <w:rPr>
                <w:rFonts w:ascii="Times New Roman" w:eastAsia="Times New Roman" w:hAnsi="Times New Roman" w:cs="Times New Roman"/>
                <w:sz w:val="28"/>
                <w:lang w:val="ru-RU" w:eastAsia="ru-RU"/>
              </w:rPr>
              <w:t>Дыбыстарды</w:t>
            </w:r>
            <w:proofErr w:type="spellEnd"/>
            <w:r w:rsidRPr="007E1C61">
              <w:rPr>
                <w:rFonts w:ascii="Times New Roman" w:eastAsia="Times New Roman" w:hAnsi="Times New Roman" w:cs="Times New Roman"/>
                <w:sz w:val="28"/>
                <w:lang w:val="ru-RU" w:eastAsia="ru-RU"/>
              </w:rPr>
              <w:t xml:space="preserve"> </w:t>
            </w:r>
            <w:proofErr w:type="spellStart"/>
            <w:r w:rsidRPr="007E1C61">
              <w:rPr>
                <w:rFonts w:ascii="Times New Roman" w:eastAsia="Times New Roman" w:hAnsi="Times New Roman" w:cs="Times New Roman"/>
                <w:sz w:val="28"/>
                <w:lang w:val="ru-RU" w:eastAsia="ru-RU"/>
              </w:rPr>
              <w:t>қ</w:t>
            </w:r>
            <w:proofErr w:type="gramStart"/>
            <w:r w:rsidRPr="007E1C61">
              <w:rPr>
                <w:rFonts w:ascii="Times New Roman" w:eastAsia="Times New Roman" w:hAnsi="Times New Roman" w:cs="Times New Roman"/>
                <w:sz w:val="28"/>
                <w:lang w:val="ru-RU" w:eastAsia="ru-RU"/>
              </w:rPr>
              <w:t>ою</w:t>
            </w:r>
            <w:proofErr w:type="gramEnd"/>
            <w:r w:rsidRPr="007E1C61">
              <w:rPr>
                <w:rFonts w:ascii="Times New Roman" w:eastAsia="Times New Roman" w:hAnsi="Times New Roman" w:cs="Times New Roman"/>
                <w:sz w:val="28"/>
                <w:lang w:val="ru-RU" w:eastAsia="ru-RU"/>
              </w:rPr>
              <w:t>ға</w:t>
            </w:r>
            <w:proofErr w:type="spellEnd"/>
            <w:r w:rsidRPr="007E1C61">
              <w:rPr>
                <w:rFonts w:ascii="Times New Roman" w:eastAsia="Times New Roman" w:hAnsi="Times New Roman" w:cs="Times New Roman"/>
                <w:sz w:val="28"/>
                <w:lang w:val="ru-RU" w:eastAsia="ru-RU"/>
              </w:rPr>
              <w:t xml:space="preserve"> </w:t>
            </w:r>
            <w:proofErr w:type="spellStart"/>
            <w:r w:rsidRPr="007E1C61">
              <w:rPr>
                <w:rFonts w:ascii="Times New Roman" w:eastAsia="Times New Roman" w:hAnsi="Times New Roman" w:cs="Times New Roman"/>
                <w:sz w:val="28"/>
                <w:lang w:val="ru-RU" w:eastAsia="ru-RU"/>
              </w:rPr>
              <w:t>арналған</w:t>
            </w:r>
            <w:proofErr w:type="spellEnd"/>
            <w:r w:rsidRPr="007E1C61">
              <w:rPr>
                <w:rFonts w:ascii="Times New Roman" w:eastAsia="Times New Roman" w:hAnsi="Times New Roman" w:cs="Times New Roman"/>
                <w:sz w:val="28"/>
                <w:lang w:val="ru-RU" w:eastAsia="ru-RU"/>
              </w:rPr>
              <w:t xml:space="preserve"> </w:t>
            </w:r>
            <w:proofErr w:type="spellStart"/>
            <w:r w:rsidRPr="007E1C61">
              <w:rPr>
                <w:rFonts w:ascii="Times New Roman" w:eastAsia="Times New Roman" w:hAnsi="Times New Roman" w:cs="Times New Roman"/>
                <w:sz w:val="28"/>
                <w:lang w:val="ru-RU" w:eastAsia="ru-RU"/>
              </w:rPr>
              <w:t>көрнекі</w:t>
            </w:r>
            <w:proofErr w:type="spellEnd"/>
            <w:r w:rsidRPr="007E1C61">
              <w:rPr>
                <w:rFonts w:ascii="Times New Roman" w:eastAsia="Times New Roman" w:hAnsi="Times New Roman" w:cs="Times New Roman"/>
                <w:sz w:val="28"/>
                <w:lang w:val="ru-RU" w:eastAsia="ru-RU"/>
              </w:rPr>
              <w:t xml:space="preserve"> </w:t>
            </w:r>
            <w:proofErr w:type="spellStart"/>
            <w:r w:rsidRPr="007E1C61">
              <w:rPr>
                <w:rFonts w:ascii="Times New Roman" w:eastAsia="Times New Roman" w:hAnsi="Times New Roman" w:cs="Times New Roman"/>
                <w:sz w:val="28"/>
                <w:lang w:val="ru-RU" w:eastAsia="ru-RU"/>
              </w:rPr>
              <w:t>құрал</w:t>
            </w:r>
            <w:proofErr w:type="spellEnd"/>
            <w:r w:rsidRPr="007E1C61">
              <w:rPr>
                <w:rFonts w:ascii="Times New Roman" w:eastAsia="Times New Roman" w:hAnsi="Times New Roman" w:cs="Times New Roman"/>
                <w:sz w:val="28"/>
                <w:lang w:val="ru-RU" w:eastAsia="ru-RU"/>
              </w:rPr>
              <w:t xml:space="preserve"> </w:t>
            </w:r>
            <w:proofErr w:type="spellStart"/>
            <w:r w:rsidRPr="007E1C61">
              <w:rPr>
                <w:rFonts w:ascii="Times New Roman" w:eastAsia="Times New Roman" w:hAnsi="Times New Roman" w:cs="Times New Roman"/>
                <w:sz w:val="28"/>
                <w:lang w:val="ru-RU" w:eastAsia="ru-RU"/>
              </w:rPr>
              <w:t>жабдықтар</w:t>
            </w:r>
            <w:proofErr w:type="spellEnd"/>
            <w:r w:rsidRPr="007E1C61">
              <w:rPr>
                <w:rFonts w:ascii="Times New Roman" w:eastAsia="Times New Roman" w:hAnsi="Times New Roman" w:cs="Times New Roman"/>
                <w:sz w:val="28"/>
                <w:lang w:val="ru-RU" w:eastAsia="ru-RU"/>
              </w:rPr>
              <w:t xml:space="preserve"> </w:t>
            </w:r>
            <w:proofErr w:type="spellStart"/>
            <w:r w:rsidRPr="007E1C61">
              <w:rPr>
                <w:rFonts w:ascii="Times New Roman" w:eastAsia="Times New Roman" w:hAnsi="Times New Roman" w:cs="Times New Roman"/>
                <w:sz w:val="28"/>
                <w:lang w:val="ru-RU" w:eastAsia="ru-RU"/>
              </w:rPr>
              <w:t>дайындау</w:t>
            </w:r>
            <w:proofErr w:type="spellEnd"/>
            <w:r w:rsidRPr="007E1C61">
              <w:rPr>
                <w:rFonts w:ascii="Times New Roman" w:eastAsia="Times New Roman" w:hAnsi="Times New Roman" w:cs="Times New Roman"/>
                <w:sz w:val="28"/>
                <w:lang w:val="ru-RU" w:eastAsia="ru-RU"/>
              </w:rPr>
              <w:t>;</w:t>
            </w:r>
          </w:p>
          <w:p w:rsidR="007E1C61" w:rsidRPr="00611FE1" w:rsidRDefault="007E1C61" w:rsidP="007E1C61">
            <w:pPr>
              <w:widowControl/>
              <w:numPr>
                <w:ilvl w:val="0"/>
                <w:numId w:val="4"/>
              </w:numPr>
              <w:autoSpaceDE/>
              <w:autoSpaceDN/>
              <w:ind w:left="720" w:hanging="360"/>
              <w:jc w:val="both"/>
              <w:rPr>
                <w:rFonts w:ascii="Times New Roman" w:eastAsia="Times New Roman" w:hAnsi="Times New Roman" w:cs="Times New Roman"/>
                <w:sz w:val="28"/>
                <w:lang w:eastAsia="ru-RU"/>
              </w:rPr>
            </w:pPr>
            <w:proofErr w:type="spellStart"/>
            <w:r w:rsidRPr="00611FE1">
              <w:rPr>
                <w:rFonts w:ascii="Times New Roman" w:eastAsia="Times New Roman" w:hAnsi="Times New Roman" w:cs="Times New Roman"/>
                <w:sz w:val="28"/>
                <w:lang w:eastAsia="ru-RU"/>
              </w:rPr>
              <w:t>Бөлмені</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жабдықтау</w:t>
            </w:r>
            <w:proofErr w:type="spellEnd"/>
            <w:r w:rsidRPr="00611FE1">
              <w:rPr>
                <w:rFonts w:ascii="Times New Roman" w:eastAsia="Times New Roman" w:hAnsi="Times New Roman" w:cs="Times New Roman"/>
                <w:sz w:val="28"/>
                <w:lang w:eastAsia="ru-RU"/>
              </w:rPr>
              <w:t>;</w:t>
            </w:r>
          </w:p>
          <w:p w:rsidR="007E1C61" w:rsidRPr="00611FE1" w:rsidRDefault="007E1C61" w:rsidP="007E1C61">
            <w:pPr>
              <w:widowControl/>
              <w:numPr>
                <w:ilvl w:val="0"/>
                <w:numId w:val="4"/>
              </w:numPr>
              <w:tabs>
                <w:tab w:val="left" w:pos="385"/>
              </w:tabs>
              <w:autoSpaceDE/>
              <w:autoSpaceDN/>
              <w:ind w:left="720" w:hanging="360"/>
              <w:rPr>
                <w:rFonts w:eastAsiaTheme="minorEastAsia"/>
                <w:lang w:eastAsia="ru-RU"/>
              </w:rPr>
            </w:pPr>
            <w:proofErr w:type="spellStart"/>
            <w:r w:rsidRPr="00611FE1">
              <w:rPr>
                <w:rFonts w:ascii="Times New Roman" w:eastAsia="Times New Roman" w:hAnsi="Times New Roman" w:cs="Times New Roman"/>
                <w:sz w:val="28"/>
                <w:lang w:eastAsia="ru-RU"/>
              </w:rPr>
              <w:t>Логопед</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бұрыштарын</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дайындау</w:t>
            </w:r>
            <w:proofErr w:type="spellEnd"/>
            <w:r w:rsidRPr="00611FE1">
              <w:rPr>
                <w:rFonts w:ascii="Times New Roman" w:eastAsia="Times New Roman" w:hAnsi="Times New Roman" w:cs="Times New Roman"/>
                <w:sz w:val="28"/>
                <w:lang w:eastAsia="ru-RU"/>
              </w:rPr>
              <w:t>;</w:t>
            </w:r>
          </w:p>
          <w:p w:rsidR="007E1C61" w:rsidRPr="00611FE1" w:rsidRDefault="007E1C61" w:rsidP="007E1C61">
            <w:pPr>
              <w:widowControl/>
              <w:numPr>
                <w:ilvl w:val="0"/>
                <w:numId w:val="4"/>
              </w:numPr>
              <w:tabs>
                <w:tab w:val="left" w:pos="385"/>
              </w:tabs>
              <w:autoSpaceDE/>
              <w:autoSpaceDN/>
              <w:ind w:left="720" w:hanging="360"/>
              <w:rPr>
                <w:rFonts w:eastAsiaTheme="minorEastAsia"/>
                <w:lang w:eastAsia="ru-RU"/>
              </w:rPr>
            </w:pPr>
            <w:r w:rsidRPr="00611FE1">
              <w:rPr>
                <w:rFonts w:ascii="Times New Roman" w:eastAsia="Times New Roman" w:hAnsi="Times New Roman" w:cs="Times New Roman"/>
                <w:sz w:val="28"/>
                <w:lang w:val="kk-KZ" w:eastAsia="ru-RU"/>
              </w:rPr>
              <w:t>Тазалық жұмыстарын жүргізу.</w:t>
            </w:r>
          </w:p>
        </w:tc>
        <w:tc>
          <w:tcPr>
            <w:tcW w:w="165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1C61" w:rsidRPr="00611FE1" w:rsidRDefault="007E1C61" w:rsidP="000B35E8">
            <w:pPr>
              <w:rPr>
                <w:rFonts w:ascii="Times New Roman" w:eastAsia="Calibri" w:hAnsi="Times New Roman" w:cs="Times New Roman"/>
                <w:sz w:val="28"/>
                <w:szCs w:val="28"/>
                <w:lang w:val="kk-KZ" w:eastAsia="ru-RU"/>
              </w:rPr>
            </w:pPr>
            <w:r w:rsidRPr="00611FE1">
              <w:rPr>
                <w:rFonts w:ascii="Times New Roman" w:eastAsia="Calibri" w:hAnsi="Times New Roman" w:cs="Times New Roman"/>
                <w:sz w:val="28"/>
                <w:szCs w:val="28"/>
                <w:lang w:val="kk-KZ" w:eastAsia="ru-RU"/>
              </w:rPr>
              <w:lastRenderedPageBreak/>
              <w:t>Қыркүйек</w:t>
            </w:r>
          </w:p>
          <w:p w:rsidR="007E1C61" w:rsidRPr="00611FE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r w:rsidRPr="00611FE1">
              <w:rPr>
                <w:rFonts w:ascii="Times New Roman" w:eastAsia="Calibri" w:hAnsi="Times New Roman" w:cs="Times New Roman"/>
                <w:sz w:val="28"/>
                <w:szCs w:val="28"/>
                <w:lang w:val="kk-KZ" w:eastAsia="ru-RU"/>
              </w:rPr>
              <w:t>Қыркүйек</w:t>
            </w:r>
          </w:p>
          <w:p w:rsidR="007E1C61" w:rsidRPr="00611FE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r w:rsidRPr="00611FE1">
              <w:rPr>
                <w:rFonts w:ascii="Times New Roman" w:eastAsia="Calibri" w:hAnsi="Times New Roman" w:cs="Times New Roman"/>
                <w:sz w:val="28"/>
                <w:szCs w:val="28"/>
                <w:lang w:val="kk-KZ" w:eastAsia="ru-RU"/>
              </w:rPr>
              <w:t>Жыл бойы</w:t>
            </w:r>
          </w:p>
          <w:p w:rsidR="007E1C61" w:rsidRPr="00611FE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p>
          <w:p w:rsidR="007E1C61" w:rsidRDefault="007E1C61" w:rsidP="000B35E8">
            <w:pPr>
              <w:rPr>
                <w:rFonts w:ascii="Times New Roman" w:eastAsia="Calibri" w:hAnsi="Times New Roman" w:cs="Times New Roman"/>
                <w:sz w:val="28"/>
                <w:szCs w:val="28"/>
                <w:lang w:val="kk-KZ" w:eastAsia="ru-RU"/>
              </w:rPr>
            </w:pPr>
          </w:p>
          <w:p w:rsidR="007E1C61" w:rsidRDefault="007E1C61" w:rsidP="000B35E8">
            <w:pPr>
              <w:rPr>
                <w:rFonts w:ascii="Times New Roman" w:eastAsia="Calibri" w:hAnsi="Times New Roman" w:cs="Times New Roman"/>
                <w:sz w:val="28"/>
                <w:szCs w:val="28"/>
                <w:lang w:val="kk-KZ" w:eastAsia="ru-RU"/>
              </w:rPr>
            </w:pPr>
          </w:p>
          <w:p w:rsidR="007E1C61" w:rsidRDefault="007E1C61" w:rsidP="000B35E8">
            <w:pPr>
              <w:rPr>
                <w:rFonts w:ascii="Times New Roman" w:eastAsia="Calibri" w:hAnsi="Times New Roman" w:cs="Times New Roman"/>
                <w:sz w:val="28"/>
                <w:szCs w:val="28"/>
                <w:lang w:val="kk-KZ" w:eastAsia="ru-RU"/>
              </w:rPr>
            </w:pPr>
          </w:p>
          <w:p w:rsidR="007E1C61" w:rsidRDefault="007E1C61" w:rsidP="000B35E8">
            <w:pPr>
              <w:rPr>
                <w:rFonts w:ascii="Times New Roman" w:eastAsia="Calibri" w:hAnsi="Times New Roman" w:cs="Times New Roman"/>
                <w:sz w:val="28"/>
                <w:szCs w:val="28"/>
                <w:lang w:val="kk-KZ" w:eastAsia="ru-RU"/>
              </w:rPr>
            </w:pPr>
          </w:p>
          <w:p w:rsidR="007E1C61" w:rsidRDefault="007E1C61" w:rsidP="000B35E8">
            <w:pPr>
              <w:rPr>
                <w:rFonts w:ascii="Times New Roman" w:eastAsia="Calibri" w:hAnsi="Times New Roman" w:cs="Times New Roman"/>
                <w:sz w:val="28"/>
                <w:szCs w:val="28"/>
                <w:lang w:val="kk-KZ" w:eastAsia="ru-RU"/>
              </w:rPr>
            </w:pPr>
          </w:p>
          <w:p w:rsidR="007E1C61" w:rsidRDefault="007E1C61" w:rsidP="000B35E8">
            <w:pPr>
              <w:rPr>
                <w:rFonts w:ascii="Times New Roman" w:eastAsia="Calibri" w:hAnsi="Times New Roman" w:cs="Times New Roman"/>
                <w:sz w:val="28"/>
                <w:szCs w:val="28"/>
                <w:lang w:val="kk-KZ" w:eastAsia="ru-RU"/>
              </w:rPr>
            </w:pPr>
          </w:p>
          <w:p w:rsidR="007E1C61" w:rsidRPr="00611FE1" w:rsidRDefault="007E1C61" w:rsidP="000B35E8">
            <w:pPr>
              <w:rPr>
                <w:rFonts w:ascii="Times New Roman" w:eastAsia="Calibri" w:hAnsi="Times New Roman" w:cs="Times New Roman"/>
                <w:sz w:val="28"/>
                <w:szCs w:val="28"/>
                <w:lang w:val="kk-KZ" w:eastAsia="ru-RU"/>
              </w:rPr>
            </w:pPr>
            <w:r w:rsidRPr="00611FE1">
              <w:rPr>
                <w:rFonts w:ascii="Times New Roman" w:eastAsia="Calibri" w:hAnsi="Times New Roman" w:cs="Times New Roman"/>
                <w:sz w:val="28"/>
                <w:szCs w:val="28"/>
                <w:lang w:val="kk-KZ" w:eastAsia="ru-RU"/>
              </w:rPr>
              <w:t xml:space="preserve">Әр жұма </w:t>
            </w:r>
          </w:p>
        </w:tc>
        <w:tc>
          <w:tcPr>
            <w:tcW w:w="3000" w:type="dxa"/>
            <w:gridSpan w:val="5"/>
            <w:tcBorders>
              <w:top w:val="single" w:sz="4" w:space="0" w:color="000000"/>
              <w:left w:val="single" w:sz="4" w:space="0" w:color="auto"/>
              <w:bottom w:val="single" w:sz="4" w:space="0" w:color="000000"/>
              <w:right w:val="single" w:sz="4" w:space="0" w:color="000000"/>
            </w:tcBorders>
            <w:shd w:val="clear" w:color="auto" w:fill="FFFFFF"/>
          </w:tcPr>
          <w:p w:rsidR="007E1C61" w:rsidRPr="00611FE1" w:rsidRDefault="007E1C61" w:rsidP="000B35E8">
            <w:pPr>
              <w:rPr>
                <w:rFonts w:ascii="Calibri" w:eastAsia="Calibri" w:hAnsi="Calibri" w:cs="Calibri"/>
                <w:lang w:val="kk-KZ" w:eastAsia="ru-RU"/>
              </w:rPr>
            </w:pPr>
          </w:p>
          <w:p w:rsidR="007E1C61" w:rsidRPr="00611FE1" w:rsidRDefault="007E1C61" w:rsidP="000B35E8">
            <w:pPr>
              <w:rPr>
                <w:rFonts w:ascii="Calibri" w:eastAsia="Calibri" w:hAnsi="Calibri" w:cs="Calibri"/>
                <w:lang w:val="kk-KZ" w:eastAsia="ru-RU"/>
              </w:rPr>
            </w:pPr>
          </w:p>
          <w:p w:rsidR="007E1C61" w:rsidRPr="00611FE1" w:rsidRDefault="007E1C61" w:rsidP="000B35E8">
            <w:pPr>
              <w:rPr>
                <w:rFonts w:ascii="Calibri" w:eastAsia="Calibri" w:hAnsi="Calibri" w:cs="Calibri"/>
                <w:lang w:val="kk-KZ" w:eastAsia="ru-RU"/>
              </w:rPr>
            </w:pPr>
          </w:p>
          <w:p w:rsidR="007E1C61" w:rsidRPr="00611FE1" w:rsidRDefault="007E1C61" w:rsidP="000B35E8">
            <w:pPr>
              <w:rPr>
                <w:rFonts w:ascii="Calibri" w:eastAsia="Calibri" w:hAnsi="Calibri" w:cs="Calibri"/>
                <w:lang w:val="kk-KZ" w:eastAsia="ru-RU"/>
              </w:rPr>
            </w:pPr>
          </w:p>
          <w:p w:rsidR="007E1C61" w:rsidRPr="00611FE1" w:rsidRDefault="007E1C61" w:rsidP="000B35E8">
            <w:pPr>
              <w:rPr>
                <w:rFonts w:ascii="Times New Roman" w:eastAsia="Calibri" w:hAnsi="Times New Roman" w:cs="Times New Roman"/>
                <w:sz w:val="28"/>
                <w:szCs w:val="28"/>
                <w:lang w:val="kk-KZ" w:eastAsia="ru-RU"/>
              </w:rPr>
            </w:pPr>
            <w:r w:rsidRPr="00611FE1">
              <w:rPr>
                <w:rFonts w:ascii="Calibri" w:eastAsia="Calibri" w:hAnsi="Calibri" w:cs="Calibri"/>
                <w:lang w:val="kk-KZ" w:eastAsia="ru-RU"/>
              </w:rPr>
              <w:t xml:space="preserve"> </w:t>
            </w:r>
            <w:r w:rsidRPr="00611FE1">
              <w:rPr>
                <w:rFonts w:ascii="Times New Roman" w:eastAsia="Calibri" w:hAnsi="Times New Roman" w:cs="Times New Roman"/>
                <w:sz w:val="28"/>
                <w:szCs w:val="28"/>
                <w:lang w:val="kk-KZ" w:eastAsia="ru-RU"/>
              </w:rPr>
              <w:t>Кеңес беру мекемесінің мамандарымен балаларды қайта тексеруден өткізуді ұйымдастыру</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ascii="Times New Roman" w:eastAsia="Times New Roman" w:hAnsi="Times New Roman" w:cs="Times New Roman"/>
                <w:sz w:val="28"/>
                <w:lang w:val="kk-KZ" w:eastAsia="ru-RU"/>
              </w:rPr>
            </w:pPr>
          </w:p>
          <w:p w:rsidR="007E1C61" w:rsidRPr="00611FE1" w:rsidRDefault="007E1C61" w:rsidP="000B35E8">
            <w:pPr>
              <w:rPr>
                <w:rFonts w:ascii="Times New Roman" w:eastAsia="Times New Roman" w:hAnsi="Times New Roman" w:cs="Times New Roman"/>
                <w:sz w:val="28"/>
                <w:lang w:val="kk-KZ" w:eastAsia="ru-RU"/>
              </w:rPr>
            </w:pPr>
          </w:p>
          <w:p w:rsidR="007E1C61" w:rsidRPr="00611FE1" w:rsidRDefault="007E1C61" w:rsidP="000B35E8">
            <w:pPr>
              <w:rPr>
                <w:rFonts w:ascii="Times New Roman" w:eastAsia="Times New Roman" w:hAnsi="Times New Roman" w:cs="Times New Roman"/>
                <w:sz w:val="28"/>
                <w:lang w:val="kk-KZ" w:eastAsia="ru-RU"/>
              </w:rPr>
            </w:pPr>
          </w:p>
          <w:p w:rsidR="007E1C61" w:rsidRPr="00611FE1" w:rsidRDefault="007E1C61" w:rsidP="000B35E8">
            <w:pPr>
              <w:rPr>
                <w:rFonts w:ascii="Times New Roman" w:eastAsia="Times New Roman" w:hAnsi="Times New Roman" w:cs="Times New Roman"/>
                <w:sz w:val="28"/>
                <w:lang w:val="kk-KZ" w:eastAsia="ru-RU"/>
              </w:rPr>
            </w:pPr>
            <w:r w:rsidRPr="00611FE1">
              <w:rPr>
                <w:rFonts w:ascii="Times New Roman" w:eastAsia="Times New Roman" w:hAnsi="Times New Roman" w:cs="Times New Roman"/>
                <w:sz w:val="28"/>
                <w:lang w:val="kk-KZ" w:eastAsia="ru-RU"/>
              </w:rPr>
              <w:t xml:space="preserve">Мінездеме </w:t>
            </w:r>
          </w:p>
          <w:p w:rsidR="007E1C61" w:rsidRPr="00611FE1" w:rsidRDefault="007E1C61" w:rsidP="000B35E8">
            <w:pPr>
              <w:rPr>
                <w:rFonts w:ascii="Times New Roman" w:eastAsia="Times New Roman" w:hAnsi="Times New Roman" w:cs="Times New Roman"/>
                <w:sz w:val="28"/>
                <w:lang w:val="kk-KZ" w:eastAsia="ru-RU"/>
              </w:rPr>
            </w:pPr>
          </w:p>
          <w:p w:rsidR="007E1C61" w:rsidRPr="00611FE1" w:rsidRDefault="007E1C61" w:rsidP="000B35E8">
            <w:pPr>
              <w:rPr>
                <w:rFonts w:ascii="Times New Roman" w:eastAsia="Times New Roman" w:hAnsi="Times New Roman" w:cs="Times New Roman"/>
                <w:sz w:val="28"/>
                <w:lang w:val="kk-KZ" w:eastAsia="ru-RU"/>
              </w:rPr>
            </w:pPr>
          </w:p>
          <w:p w:rsidR="007E1C61" w:rsidRPr="00611FE1" w:rsidRDefault="007E1C61" w:rsidP="000B35E8">
            <w:pPr>
              <w:rPr>
                <w:rFonts w:ascii="Times New Roman" w:eastAsia="Times New Roman" w:hAnsi="Times New Roman" w:cs="Times New Roman"/>
                <w:sz w:val="28"/>
                <w:lang w:val="kk-KZ" w:eastAsia="ru-RU"/>
              </w:rPr>
            </w:pPr>
          </w:p>
          <w:p w:rsidR="007E1C61" w:rsidRPr="00611FE1" w:rsidRDefault="007E1C61" w:rsidP="000B35E8">
            <w:pPr>
              <w:rPr>
                <w:rFonts w:ascii="Times New Roman" w:eastAsia="Times New Roman" w:hAnsi="Times New Roman" w:cs="Times New Roman"/>
                <w:sz w:val="28"/>
                <w:lang w:val="kk-KZ" w:eastAsia="ru-RU"/>
              </w:rPr>
            </w:pPr>
          </w:p>
          <w:p w:rsidR="007E1C61" w:rsidRPr="00611FE1" w:rsidRDefault="007E1C61" w:rsidP="000B35E8">
            <w:pPr>
              <w:rPr>
                <w:rFonts w:ascii="Times New Roman" w:eastAsia="Times New Roman" w:hAnsi="Times New Roman" w:cs="Times New Roman"/>
                <w:sz w:val="28"/>
                <w:lang w:val="kk-KZ" w:eastAsia="ru-RU"/>
              </w:rPr>
            </w:pPr>
          </w:p>
          <w:p w:rsidR="007E1C61" w:rsidRPr="00611FE1" w:rsidRDefault="007E1C61" w:rsidP="000B35E8">
            <w:pPr>
              <w:rPr>
                <w:rFonts w:ascii="Times New Roman" w:eastAsia="Times New Roman" w:hAnsi="Times New Roman" w:cs="Times New Roman"/>
                <w:sz w:val="28"/>
                <w:lang w:val="kk-KZ" w:eastAsia="ru-RU"/>
              </w:rPr>
            </w:pPr>
          </w:p>
          <w:p w:rsidR="007E1C61" w:rsidRPr="00611FE1" w:rsidRDefault="007E1C61" w:rsidP="000B35E8">
            <w:pPr>
              <w:rPr>
                <w:rFonts w:ascii="Times New Roman" w:eastAsia="Times New Roman" w:hAnsi="Times New Roman" w:cs="Times New Roman"/>
                <w:sz w:val="28"/>
                <w:lang w:val="kk-KZ" w:eastAsia="ru-RU"/>
              </w:rPr>
            </w:pPr>
            <w:proofErr w:type="spellStart"/>
            <w:r w:rsidRPr="00611FE1">
              <w:rPr>
                <w:rFonts w:ascii="Times New Roman" w:eastAsia="Times New Roman" w:hAnsi="Times New Roman" w:cs="Times New Roman"/>
                <w:sz w:val="28"/>
                <w:lang w:eastAsia="ru-RU"/>
              </w:rPr>
              <w:t>Диагностикалық</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құрал-жабдықтар</w:t>
            </w:r>
            <w:proofErr w:type="spellEnd"/>
          </w:p>
          <w:p w:rsidR="007E1C61" w:rsidRPr="00611FE1" w:rsidRDefault="007E1C61" w:rsidP="000B35E8">
            <w:pPr>
              <w:rPr>
                <w:rFonts w:ascii="Times New Roman" w:eastAsia="Times New Roman" w:hAnsi="Times New Roman" w:cs="Times New Roman"/>
                <w:sz w:val="28"/>
                <w:lang w:val="kk-KZ" w:eastAsia="ru-RU"/>
              </w:rPr>
            </w:pPr>
          </w:p>
          <w:p w:rsidR="007E1C61" w:rsidRPr="00611FE1" w:rsidRDefault="007E1C61" w:rsidP="000B35E8">
            <w:pPr>
              <w:rPr>
                <w:rFonts w:ascii="Times New Roman" w:eastAsia="Times New Roman" w:hAnsi="Times New Roman" w:cs="Times New Roman"/>
                <w:sz w:val="28"/>
                <w:lang w:val="kk-KZ" w:eastAsia="ru-RU"/>
              </w:rPr>
            </w:pPr>
          </w:p>
          <w:p w:rsidR="007E1C61" w:rsidRPr="00611FE1" w:rsidRDefault="007E1C61" w:rsidP="000B35E8">
            <w:pPr>
              <w:rPr>
                <w:rFonts w:eastAsiaTheme="minorEastAsia"/>
                <w:lang w:val="kk-KZ" w:eastAsia="ru-RU"/>
              </w:rPr>
            </w:pPr>
          </w:p>
        </w:tc>
      </w:tr>
      <w:tr w:rsidR="007E1C61" w:rsidRPr="00611FE1" w:rsidTr="007E1C61">
        <w:trPr>
          <w:gridAfter w:val="1"/>
          <w:wAfter w:w="2034" w:type="dxa"/>
        </w:trPr>
        <w:tc>
          <w:tcPr>
            <w:tcW w:w="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val="kk-KZ" w:eastAsia="ru-RU"/>
              </w:rPr>
            </w:pPr>
            <w:r w:rsidRPr="00611FE1">
              <w:rPr>
                <w:rFonts w:ascii="Times New Roman" w:eastAsia="Times New Roman" w:hAnsi="Times New Roman" w:cs="Times New Roman"/>
                <w:b/>
                <w:sz w:val="28"/>
                <w:lang w:val="kk-KZ" w:eastAsia="ru-RU"/>
              </w:rPr>
              <w:lastRenderedPageBreak/>
              <w:t>4</w:t>
            </w:r>
          </w:p>
        </w:tc>
        <w:tc>
          <w:tcPr>
            <w:tcW w:w="32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val="kk-KZ" w:eastAsia="ru-RU"/>
              </w:rPr>
            </w:pPr>
            <w:r w:rsidRPr="00611FE1">
              <w:rPr>
                <w:rFonts w:ascii="Times New Roman" w:eastAsia="Times New Roman" w:hAnsi="Times New Roman" w:cs="Times New Roman"/>
                <w:sz w:val="28"/>
                <w:lang w:val="kk-KZ" w:eastAsia="ru-RU"/>
              </w:rPr>
              <w:t>Әр сабаққа дидактикалық құрал-жабдықтар дайындау</w:t>
            </w:r>
          </w:p>
        </w:tc>
        <w:tc>
          <w:tcPr>
            <w:tcW w:w="165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E1C61" w:rsidRPr="00611FE1" w:rsidRDefault="007E1C61" w:rsidP="000B35E8">
            <w:pPr>
              <w:rPr>
                <w:rFonts w:ascii="Times New Roman" w:eastAsiaTheme="minorEastAsia" w:hAnsi="Times New Roman" w:cs="Times New Roman"/>
                <w:sz w:val="28"/>
                <w:szCs w:val="28"/>
                <w:lang w:val="kk-KZ" w:eastAsia="ru-RU"/>
              </w:rPr>
            </w:pPr>
            <w:r w:rsidRPr="00611FE1">
              <w:rPr>
                <w:rFonts w:ascii="Times New Roman" w:eastAsiaTheme="minorEastAsia" w:hAnsi="Times New Roman" w:cs="Times New Roman"/>
                <w:sz w:val="28"/>
                <w:szCs w:val="28"/>
                <w:lang w:val="kk-KZ" w:eastAsia="ru-RU"/>
              </w:rPr>
              <w:t xml:space="preserve">Жыл бойы </w:t>
            </w:r>
          </w:p>
        </w:tc>
        <w:tc>
          <w:tcPr>
            <w:tcW w:w="3000" w:type="dxa"/>
            <w:gridSpan w:val="5"/>
            <w:tcBorders>
              <w:top w:val="single" w:sz="4" w:space="0" w:color="000000"/>
              <w:left w:val="single" w:sz="4" w:space="0" w:color="auto"/>
              <w:bottom w:val="single" w:sz="4" w:space="0" w:color="000000"/>
              <w:right w:val="single" w:sz="4" w:space="0" w:color="000000"/>
            </w:tcBorders>
            <w:shd w:val="clear" w:color="auto" w:fill="FFFFFF"/>
          </w:tcPr>
          <w:p w:rsidR="007E1C61" w:rsidRPr="00611FE1" w:rsidRDefault="007E1C61" w:rsidP="000B35E8">
            <w:pPr>
              <w:rPr>
                <w:rFonts w:eastAsiaTheme="minorEastAsia"/>
                <w:lang w:val="kk-KZ" w:eastAsia="ru-RU"/>
              </w:rPr>
            </w:pPr>
            <w:r w:rsidRPr="00611FE1">
              <w:rPr>
                <w:rFonts w:ascii="Times New Roman" w:eastAsia="Times New Roman" w:hAnsi="Times New Roman" w:cs="Times New Roman"/>
                <w:sz w:val="28"/>
                <w:lang w:val="kk-KZ" w:eastAsia="ru-RU"/>
              </w:rPr>
              <w:t>Сабақта балаға түсінікті болу үшін</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eastAsia="ru-RU"/>
              </w:rPr>
            </w:pPr>
            <w:proofErr w:type="spellStart"/>
            <w:r w:rsidRPr="00611FE1">
              <w:rPr>
                <w:rFonts w:ascii="Times New Roman" w:eastAsia="Times New Roman" w:hAnsi="Times New Roman" w:cs="Times New Roman"/>
                <w:sz w:val="28"/>
                <w:lang w:eastAsia="ru-RU"/>
              </w:rPr>
              <w:t>Дид</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құралдар</w:t>
            </w:r>
            <w:proofErr w:type="spellEnd"/>
          </w:p>
        </w:tc>
      </w:tr>
      <w:tr w:rsidR="007E1C61" w:rsidRPr="00611FE1" w:rsidTr="007E1C61">
        <w:trPr>
          <w:gridAfter w:val="1"/>
          <w:wAfter w:w="2034" w:type="dxa"/>
        </w:trPr>
        <w:tc>
          <w:tcPr>
            <w:tcW w:w="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val="kk-KZ" w:eastAsia="ru-RU"/>
              </w:rPr>
            </w:pPr>
            <w:r w:rsidRPr="00611FE1">
              <w:rPr>
                <w:rFonts w:ascii="Times New Roman" w:eastAsia="Times New Roman" w:hAnsi="Times New Roman" w:cs="Times New Roman"/>
                <w:b/>
                <w:sz w:val="28"/>
                <w:lang w:val="kk-KZ" w:eastAsia="ru-RU"/>
              </w:rPr>
              <w:t>5</w:t>
            </w:r>
          </w:p>
        </w:tc>
        <w:tc>
          <w:tcPr>
            <w:tcW w:w="32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r w:rsidRPr="00611FE1">
              <w:rPr>
                <w:rFonts w:ascii="Times New Roman" w:eastAsia="Times New Roman" w:hAnsi="Times New Roman" w:cs="Times New Roman"/>
                <w:sz w:val="28"/>
                <w:lang w:val="kk-KZ" w:eastAsia="ru-RU"/>
              </w:rPr>
              <w:t>Топтарға арналған перспективтік жоспар құру,</w:t>
            </w:r>
            <w:r>
              <w:rPr>
                <w:rFonts w:ascii="Times New Roman" w:eastAsia="Times New Roman" w:hAnsi="Times New Roman" w:cs="Times New Roman"/>
                <w:sz w:val="28"/>
                <w:lang w:val="kk-KZ" w:eastAsia="ru-RU"/>
              </w:rPr>
              <w:t xml:space="preserve"> </w:t>
            </w:r>
            <w:r w:rsidRPr="00611FE1">
              <w:rPr>
                <w:rFonts w:ascii="Times New Roman" w:eastAsia="Times New Roman" w:hAnsi="Times New Roman" w:cs="Times New Roman"/>
                <w:sz w:val="28"/>
                <w:lang w:val="kk-KZ" w:eastAsia="ru-RU"/>
              </w:rPr>
              <w:t xml:space="preserve"> құжатты рәсімдеу.</w:t>
            </w:r>
          </w:p>
          <w:p w:rsidR="007E1C61" w:rsidRPr="00611FE1" w:rsidRDefault="007E1C61" w:rsidP="000B35E8">
            <w:pPr>
              <w:rPr>
                <w:rFonts w:eastAsiaTheme="minorEastAsia"/>
                <w:lang w:val="kk-KZ" w:eastAsia="ru-RU"/>
              </w:rPr>
            </w:pPr>
          </w:p>
        </w:tc>
        <w:tc>
          <w:tcPr>
            <w:tcW w:w="165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val="kk-KZ" w:eastAsia="ru-RU"/>
              </w:rPr>
            </w:pPr>
          </w:p>
        </w:tc>
        <w:tc>
          <w:tcPr>
            <w:tcW w:w="3000" w:type="dxa"/>
            <w:gridSpan w:val="5"/>
            <w:tcBorders>
              <w:top w:val="single" w:sz="4" w:space="0" w:color="000000"/>
              <w:left w:val="single" w:sz="4" w:space="0" w:color="auto"/>
              <w:bottom w:val="single" w:sz="4" w:space="0" w:color="000000"/>
              <w:right w:val="single" w:sz="4" w:space="0" w:color="000000"/>
            </w:tcBorders>
            <w:shd w:val="clear" w:color="auto" w:fill="FFFFFF"/>
          </w:tcPr>
          <w:p w:rsidR="007E1C61" w:rsidRPr="00611FE1" w:rsidRDefault="007E1C61" w:rsidP="000B35E8">
            <w:pPr>
              <w:rPr>
                <w:rFonts w:eastAsiaTheme="minorEastAsia"/>
                <w:lang w:eastAsia="ru-RU"/>
              </w:rPr>
            </w:pPr>
            <w:proofErr w:type="spellStart"/>
            <w:r w:rsidRPr="00611FE1">
              <w:rPr>
                <w:rFonts w:ascii="Times New Roman" w:eastAsia="Times New Roman" w:hAnsi="Times New Roman" w:cs="Times New Roman"/>
                <w:sz w:val="28"/>
                <w:lang w:eastAsia="ru-RU"/>
              </w:rPr>
              <w:t>Жүйелі</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жұмыс</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үшін</w:t>
            </w:r>
            <w:proofErr w:type="spellEnd"/>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eastAsia="ru-RU"/>
              </w:rPr>
            </w:pPr>
            <w:proofErr w:type="spellStart"/>
            <w:r w:rsidRPr="00611FE1">
              <w:rPr>
                <w:rFonts w:ascii="Times New Roman" w:eastAsia="Times New Roman" w:hAnsi="Times New Roman" w:cs="Times New Roman"/>
                <w:sz w:val="28"/>
                <w:lang w:eastAsia="ru-RU"/>
              </w:rPr>
              <w:t>Жоспар</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құру</w:t>
            </w:r>
            <w:proofErr w:type="spellEnd"/>
          </w:p>
        </w:tc>
      </w:tr>
      <w:tr w:rsidR="007E1C61" w:rsidRPr="00611FE1" w:rsidTr="007E1C61">
        <w:trPr>
          <w:gridAfter w:val="1"/>
          <w:wAfter w:w="2034" w:type="dxa"/>
        </w:trPr>
        <w:tc>
          <w:tcPr>
            <w:tcW w:w="1063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eastAsia="ru-RU"/>
              </w:rPr>
            </w:pPr>
            <w:r w:rsidRPr="00611FE1">
              <w:rPr>
                <w:rFonts w:ascii="Times New Roman" w:eastAsia="Times New Roman" w:hAnsi="Times New Roman" w:cs="Times New Roman"/>
                <w:b/>
                <w:sz w:val="28"/>
                <w:lang w:eastAsia="ru-RU"/>
              </w:rPr>
              <w:t>ДИАГНОСТИКАЛЫҚ – АНАЛИТИКАЛЫҚ ҚЫЗМЕТ</w:t>
            </w:r>
          </w:p>
        </w:tc>
      </w:tr>
      <w:tr w:rsidR="007E1C61" w:rsidRPr="00611FE1" w:rsidTr="007E1C61">
        <w:trPr>
          <w:gridAfter w:val="1"/>
          <w:wAfter w:w="2034" w:type="dxa"/>
        </w:trPr>
        <w:tc>
          <w:tcPr>
            <w:tcW w:w="9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eastAsia="ru-RU"/>
              </w:rPr>
            </w:pPr>
            <w:r w:rsidRPr="00611FE1">
              <w:rPr>
                <w:rFonts w:ascii="Times New Roman" w:eastAsia="Times New Roman" w:hAnsi="Times New Roman" w:cs="Times New Roman"/>
                <w:spacing w:val="30"/>
                <w:sz w:val="28"/>
                <w:lang w:eastAsia="ru-RU"/>
              </w:rPr>
              <w:t>1</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eastAsia="ru-RU"/>
              </w:rPr>
            </w:pPr>
            <w:r w:rsidRPr="00611FE1">
              <w:rPr>
                <w:rFonts w:ascii="Times New Roman" w:eastAsia="Times New Roman" w:hAnsi="Times New Roman" w:cs="Times New Roman"/>
                <w:sz w:val="28"/>
                <w:lang w:val="kk-KZ" w:eastAsia="ru-RU"/>
              </w:rPr>
              <w:t xml:space="preserve">Тәрбиеленушілерді  </w:t>
            </w:r>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сөйлеу</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тілін</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тексеру</w:t>
            </w:r>
            <w:proofErr w:type="spellEnd"/>
            <w:r w:rsidRPr="00611FE1">
              <w:rPr>
                <w:rFonts w:ascii="Times New Roman" w:eastAsia="Times New Roman" w:hAnsi="Times New Roman" w:cs="Times New Roman"/>
                <w:sz w:val="28"/>
                <w:lang w:eastAsia="ru-RU"/>
              </w:rPr>
              <w:t xml:space="preserve">. </w:t>
            </w:r>
          </w:p>
        </w:tc>
        <w:tc>
          <w:tcPr>
            <w:tcW w:w="163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E1C61" w:rsidRPr="00611FE1" w:rsidRDefault="007E1C61" w:rsidP="000B35E8">
            <w:pPr>
              <w:rPr>
                <w:rFonts w:ascii="Times New Roman" w:eastAsiaTheme="minorEastAsia" w:hAnsi="Times New Roman" w:cs="Times New Roman"/>
                <w:sz w:val="28"/>
                <w:szCs w:val="28"/>
                <w:lang w:val="kk-KZ" w:eastAsia="ru-RU"/>
              </w:rPr>
            </w:pPr>
            <w:r w:rsidRPr="00611FE1">
              <w:rPr>
                <w:rFonts w:ascii="Times New Roman" w:eastAsiaTheme="minorEastAsia" w:hAnsi="Times New Roman" w:cs="Times New Roman"/>
                <w:sz w:val="28"/>
                <w:szCs w:val="28"/>
                <w:lang w:val="kk-KZ" w:eastAsia="ru-RU"/>
              </w:rPr>
              <w:t>Жыл бойы</w:t>
            </w:r>
          </w:p>
        </w:tc>
        <w:tc>
          <w:tcPr>
            <w:tcW w:w="3021" w:type="dxa"/>
            <w:gridSpan w:val="6"/>
            <w:tcBorders>
              <w:top w:val="single" w:sz="4" w:space="0" w:color="000000"/>
              <w:left w:val="single" w:sz="4" w:space="0" w:color="auto"/>
              <w:bottom w:val="single" w:sz="4" w:space="0" w:color="000000"/>
              <w:right w:val="single" w:sz="4" w:space="0" w:color="000000"/>
            </w:tcBorders>
            <w:shd w:val="clear" w:color="auto" w:fill="FFFFFF"/>
          </w:tcPr>
          <w:p w:rsidR="007E1C61" w:rsidRPr="00611FE1" w:rsidRDefault="007E1C61" w:rsidP="000B35E8">
            <w:pPr>
              <w:rPr>
                <w:rFonts w:eastAsiaTheme="minorEastAsia"/>
                <w:lang w:val="kk-KZ" w:eastAsia="ru-RU"/>
              </w:rPr>
            </w:pPr>
            <w:r w:rsidRPr="00611FE1">
              <w:rPr>
                <w:rFonts w:ascii="Times New Roman" w:eastAsia="Times New Roman" w:hAnsi="Times New Roman" w:cs="Times New Roman"/>
                <w:sz w:val="28"/>
                <w:lang w:val="kk-KZ" w:eastAsia="ru-RU"/>
              </w:rPr>
              <w:t>Балалардың сөйлеу тілін дамыту, ауызша және жазбаша сөйлеуінде бұзылыстары бар тәрбиеленушілермен логопедиялық түзету сабақтарын жүргізу.</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val="kk-KZ" w:eastAsia="ru-RU"/>
              </w:rPr>
            </w:pPr>
            <w:r w:rsidRPr="00611FE1">
              <w:rPr>
                <w:rFonts w:ascii="Times New Roman" w:eastAsia="Times New Roman" w:hAnsi="Times New Roman" w:cs="Times New Roman"/>
                <w:sz w:val="28"/>
                <w:lang w:val="kk-KZ" w:eastAsia="ru-RU"/>
              </w:rPr>
              <w:t>ЖДБ</w:t>
            </w:r>
          </w:p>
        </w:tc>
      </w:tr>
      <w:tr w:rsidR="007E1C61" w:rsidRPr="00611FE1" w:rsidTr="007E1C61">
        <w:trPr>
          <w:gridAfter w:val="1"/>
          <w:wAfter w:w="2034" w:type="dxa"/>
        </w:trPr>
        <w:tc>
          <w:tcPr>
            <w:tcW w:w="9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eastAsia="ru-RU"/>
              </w:rPr>
            </w:pPr>
            <w:r w:rsidRPr="00611FE1">
              <w:rPr>
                <w:rFonts w:ascii="Times New Roman" w:eastAsia="Times New Roman" w:hAnsi="Times New Roman" w:cs="Times New Roman"/>
                <w:spacing w:val="30"/>
                <w:sz w:val="28"/>
                <w:lang w:eastAsia="ru-RU"/>
              </w:rPr>
              <w:t>2</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eastAsia="ru-RU"/>
              </w:rPr>
            </w:pPr>
            <w:r w:rsidRPr="00611FE1">
              <w:rPr>
                <w:rFonts w:ascii="Times New Roman" w:eastAsia="Times New Roman" w:hAnsi="Times New Roman" w:cs="Times New Roman"/>
                <w:sz w:val="28"/>
                <w:lang w:val="kk-KZ" w:eastAsia="ru-RU"/>
              </w:rPr>
              <w:t>Л</w:t>
            </w:r>
            <w:proofErr w:type="spellStart"/>
            <w:r w:rsidRPr="00611FE1">
              <w:rPr>
                <w:rFonts w:ascii="Times New Roman" w:eastAsia="Times New Roman" w:hAnsi="Times New Roman" w:cs="Times New Roman"/>
                <w:sz w:val="28"/>
                <w:lang w:eastAsia="ru-RU"/>
              </w:rPr>
              <w:t>огопедиял</w:t>
            </w:r>
            <w:r>
              <w:rPr>
                <w:rFonts w:ascii="Times New Roman" w:eastAsia="Times New Roman" w:hAnsi="Times New Roman" w:cs="Times New Roman"/>
                <w:sz w:val="28"/>
                <w:lang w:eastAsia="ru-RU"/>
              </w:rPr>
              <w:t>ық</w:t>
            </w:r>
            <w:proofErr w:type="spellEnd"/>
            <w:r>
              <w:rPr>
                <w:rFonts w:ascii="Times New Roman" w:eastAsia="Times New Roman" w:hAnsi="Times New Roman" w:cs="Times New Roman"/>
                <w:sz w:val="28"/>
                <w:lang w:eastAsia="ru-RU"/>
              </w:rPr>
              <w:t xml:space="preserve"> </w:t>
            </w:r>
            <w:proofErr w:type="spellStart"/>
            <w:r>
              <w:rPr>
                <w:rFonts w:ascii="Times New Roman" w:eastAsia="Times New Roman" w:hAnsi="Times New Roman" w:cs="Times New Roman"/>
                <w:sz w:val="28"/>
                <w:lang w:eastAsia="ru-RU"/>
              </w:rPr>
              <w:t>көмек</w:t>
            </w:r>
            <w:proofErr w:type="spellEnd"/>
            <w:r>
              <w:rPr>
                <w:rFonts w:ascii="Times New Roman" w:eastAsia="Times New Roman" w:hAnsi="Times New Roman" w:cs="Times New Roman"/>
                <w:sz w:val="28"/>
                <w:lang w:eastAsia="ru-RU"/>
              </w:rPr>
              <w:t xml:space="preserve"> </w:t>
            </w:r>
            <w:proofErr w:type="spellStart"/>
            <w:r>
              <w:rPr>
                <w:rFonts w:ascii="Times New Roman" w:eastAsia="Times New Roman" w:hAnsi="Times New Roman" w:cs="Times New Roman"/>
                <w:sz w:val="28"/>
                <w:lang w:eastAsia="ru-RU"/>
              </w:rPr>
              <w:t>қажет</w:t>
            </w:r>
            <w:proofErr w:type="spellEnd"/>
            <w:r>
              <w:rPr>
                <w:rFonts w:ascii="Times New Roman" w:eastAsia="Times New Roman" w:hAnsi="Times New Roman" w:cs="Times New Roman"/>
                <w:sz w:val="28"/>
                <w:lang w:eastAsia="ru-RU"/>
              </w:rPr>
              <w:t xml:space="preserve"> </w:t>
            </w:r>
            <w:proofErr w:type="spellStart"/>
            <w:r>
              <w:rPr>
                <w:rFonts w:ascii="Times New Roman" w:eastAsia="Times New Roman" w:hAnsi="Times New Roman" w:cs="Times New Roman"/>
                <w:sz w:val="28"/>
                <w:lang w:eastAsia="ru-RU"/>
              </w:rPr>
              <w:t>ететін</w:t>
            </w:r>
            <w:proofErr w:type="spellEnd"/>
            <w:r>
              <w:rPr>
                <w:rFonts w:ascii="Times New Roman" w:eastAsia="Times New Roman" w:hAnsi="Times New Roman" w:cs="Times New Roman"/>
                <w:sz w:val="28"/>
                <w:lang w:eastAsia="ru-RU"/>
              </w:rPr>
              <w:t xml:space="preserve"> </w:t>
            </w:r>
            <w:r>
              <w:rPr>
                <w:rFonts w:ascii="Times New Roman" w:eastAsia="Times New Roman" w:hAnsi="Times New Roman" w:cs="Times New Roman"/>
                <w:sz w:val="28"/>
                <w:lang w:val="kk-KZ" w:eastAsia="ru-RU"/>
              </w:rPr>
              <w:t>тәрбиеленушілерді</w:t>
            </w:r>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қабылдау</w:t>
            </w:r>
            <w:proofErr w:type="spellEnd"/>
            <w:r w:rsidRPr="00611FE1">
              <w:rPr>
                <w:rFonts w:ascii="Times New Roman" w:eastAsia="Times New Roman" w:hAnsi="Times New Roman" w:cs="Times New Roman"/>
                <w:sz w:val="28"/>
                <w:lang w:eastAsia="ru-RU"/>
              </w:rPr>
              <w:t>. (</w:t>
            </w:r>
            <w:proofErr w:type="gramStart"/>
            <w:r w:rsidRPr="00611FE1">
              <w:rPr>
                <w:rFonts w:ascii="Times New Roman" w:eastAsia="Times New Roman" w:hAnsi="Times New Roman" w:cs="Times New Roman"/>
                <w:sz w:val="28"/>
                <w:lang w:val="kk-KZ" w:eastAsia="ru-RU"/>
              </w:rPr>
              <w:t xml:space="preserve">Балабақшаішілік </w:t>
            </w:r>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бұйрық</w:t>
            </w:r>
            <w:proofErr w:type="spellEnd"/>
            <w:proofErr w:type="gram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бойынша</w:t>
            </w:r>
            <w:proofErr w:type="spellEnd"/>
            <w:r w:rsidRPr="00611FE1">
              <w:rPr>
                <w:rFonts w:ascii="Times New Roman" w:eastAsia="Times New Roman" w:hAnsi="Times New Roman" w:cs="Times New Roman"/>
                <w:sz w:val="28"/>
                <w:lang w:eastAsia="ru-RU"/>
              </w:rPr>
              <w:t xml:space="preserve"> </w:t>
            </w:r>
            <w:r w:rsidRPr="00611FE1">
              <w:rPr>
                <w:rFonts w:ascii="Times New Roman" w:eastAsia="Times New Roman" w:hAnsi="Times New Roman" w:cs="Times New Roman"/>
                <w:sz w:val="28"/>
                <w:lang w:val="kk-KZ" w:eastAsia="ru-RU"/>
              </w:rPr>
              <w:t>тәрбиеленушілерді</w:t>
            </w:r>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логопедиялық</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сабаққа</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қабылдау</w:t>
            </w:r>
            <w:proofErr w:type="spellEnd"/>
            <w:r w:rsidRPr="00611FE1">
              <w:rPr>
                <w:rFonts w:ascii="Times New Roman" w:eastAsia="Times New Roman" w:hAnsi="Times New Roman" w:cs="Times New Roman"/>
                <w:sz w:val="28"/>
                <w:lang w:eastAsia="ru-RU"/>
              </w:rPr>
              <w:t>).</w:t>
            </w:r>
          </w:p>
        </w:tc>
        <w:tc>
          <w:tcPr>
            <w:tcW w:w="163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E1C61" w:rsidRPr="00611FE1" w:rsidRDefault="007E1C61" w:rsidP="000B35E8">
            <w:pPr>
              <w:rPr>
                <w:rFonts w:ascii="Times New Roman" w:eastAsiaTheme="minorEastAsia" w:hAnsi="Times New Roman" w:cs="Times New Roman"/>
                <w:sz w:val="28"/>
                <w:szCs w:val="28"/>
                <w:lang w:val="kk-KZ" w:eastAsia="ru-RU"/>
              </w:rPr>
            </w:pPr>
            <w:r w:rsidRPr="003D1161">
              <w:rPr>
                <w:rFonts w:ascii="Times New Roman" w:eastAsiaTheme="minorEastAsia" w:hAnsi="Times New Roman" w:cs="Times New Roman"/>
                <w:sz w:val="28"/>
                <w:szCs w:val="28"/>
                <w:lang w:val="kk-KZ" w:eastAsia="ru-RU"/>
              </w:rPr>
              <w:t>Жыл бойы</w:t>
            </w:r>
          </w:p>
        </w:tc>
        <w:tc>
          <w:tcPr>
            <w:tcW w:w="3021" w:type="dxa"/>
            <w:gridSpan w:val="6"/>
            <w:tcBorders>
              <w:top w:val="single" w:sz="4" w:space="0" w:color="000000"/>
              <w:left w:val="single" w:sz="4" w:space="0" w:color="auto"/>
              <w:bottom w:val="single" w:sz="4" w:space="0" w:color="000000"/>
              <w:right w:val="single" w:sz="4" w:space="0" w:color="000000"/>
            </w:tcBorders>
            <w:shd w:val="clear" w:color="auto" w:fill="FFFFFF"/>
          </w:tcPr>
          <w:p w:rsidR="007E1C61" w:rsidRPr="00611FE1" w:rsidRDefault="007E1C61" w:rsidP="000B35E8">
            <w:pPr>
              <w:rPr>
                <w:rFonts w:eastAsiaTheme="minorEastAsia"/>
                <w:lang w:eastAsia="ru-RU"/>
              </w:rPr>
            </w:pPr>
            <w:proofErr w:type="spellStart"/>
            <w:r>
              <w:rPr>
                <w:rFonts w:ascii="Times New Roman" w:eastAsia="Times New Roman" w:hAnsi="Times New Roman" w:cs="Times New Roman"/>
                <w:sz w:val="28"/>
                <w:lang w:eastAsia="ru-RU"/>
              </w:rPr>
              <w:t>Тексерістен</w:t>
            </w:r>
            <w:proofErr w:type="spellEnd"/>
            <w:r>
              <w:rPr>
                <w:rFonts w:ascii="Times New Roman" w:eastAsia="Times New Roman" w:hAnsi="Times New Roman" w:cs="Times New Roman"/>
                <w:sz w:val="28"/>
                <w:lang w:eastAsia="ru-RU"/>
              </w:rPr>
              <w:t xml:space="preserve"> </w:t>
            </w:r>
            <w:proofErr w:type="spellStart"/>
            <w:r>
              <w:rPr>
                <w:rFonts w:ascii="Times New Roman" w:eastAsia="Times New Roman" w:hAnsi="Times New Roman" w:cs="Times New Roman"/>
                <w:sz w:val="28"/>
                <w:lang w:eastAsia="ru-RU"/>
              </w:rPr>
              <w:t>өткен</w:t>
            </w:r>
            <w:proofErr w:type="spellEnd"/>
            <w:r>
              <w:rPr>
                <w:rFonts w:ascii="Times New Roman" w:eastAsia="Times New Roman" w:hAnsi="Times New Roman" w:cs="Times New Roman"/>
                <w:sz w:val="28"/>
                <w:lang w:eastAsia="ru-RU"/>
              </w:rPr>
              <w:t xml:space="preserve"> </w:t>
            </w:r>
            <w:r>
              <w:rPr>
                <w:rFonts w:ascii="Times New Roman" w:eastAsia="Times New Roman" w:hAnsi="Times New Roman" w:cs="Times New Roman"/>
                <w:sz w:val="28"/>
                <w:lang w:val="kk-KZ" w:eastAsia="ru-RU"/>
              </w:rPr>
              <w:t>тәрбиеленушіні</w:t>
            </w:r>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рәсімдеу</w:t>
            </w:r>
            <w:proofErr w:type="spellEnd"/>
            <w:r w:rsidRPr="00611FE1">
              <w:rPr>
                <w:rFonts w:ascii="Times New Roman" w:eastAsia="Times New Roman" w:hAnsi="Times New Roman" w:cs="Times New Roman"/>
                <w:sz w:val="28"/>
                <w:lang w:eastAsia="ru-RU"/>
              </w:rPr>
              <w:t>.</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Calibri" w:eastAsia="Calibri" w:hAnsi="Calibri" w:cs="Calibri"/>
                <w:lang w:eastAsia="ru-RU"/>
              </w:rPr>
            </w:pPr>
          </w:p>
        </w:tc>
      </w:tr>
      <w:tr w:rsidR="007E1C61" w:rsidRPr="00611FE1" w:rsidTr="007E1C61">
        <w:trPr>
          <w:gridAfter w:val="1"/>
          <w:wAfter w:w="2034" w:type="dxa"/>
        </w:trPr>
        <w:tc>
          <w:tcPr>
            <w:tcW w:w="9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jc w:val="center"/>
              <w:rPr>
                <w:rFonts w:ascii="Times New Roman" w:eastAsia="Times New Roman" w:hAnsi="Times New Roman" w:cs="Times New Roman"/>
                <w:spacing w:val="30"/>
                <w:sz w:val="28"/>
                <w:lang w:val="kk-KZ" w:eastAsia="ru-RU"/>
              </w:rPr>
            </w:pPr>
            <w:r w:rsidRPr="00611FE1">
              <w:rPr>
                <w:rFonts w:ascii="Times New Roman" w:eastAsia="Times New Roman" w:hAnsi="Times New Roman" w:cs="Times New Roman"/>
                <w:spacing w:val="30"/>
                <w:sz w:val="28"/>
                <w:lang w:val="kk-KZ" w:eastAsia="ru-RU"/>
              </w:rPr>
              <w:t>3</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r w:rsidRPr="00611FE1">
              <w:rPr>
                <w:rFonts w:ascii="Times New Roman" w:eastAsia="Times New Roman" w:hAnsi="Times New Roman" w:cs="Times New Roman"/>
                <w:sz w:val="28"/>
                <w:lang w:val="kk-KZ" w:eastAsia="ru-RU"/>
              </w:rPr>
              <w:t>Сөйлеу карталарын толтыру</w:t>
            </w:r>
          </w:p>
        </w:tc>
        <w:tc>
          <w:tcPr>
            <w:tcW w:w="163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1C61" w:rsidRPr="00611FE1" w:rsidRDefault="007E1C61" w:rsidP="000B35E8">
            <w:pPr>
              <w:rPr>
                <w:rFonts w:ascii="Times New Roman" w:eastAsiaTheme="minorEastAsia" w:hAnsi="Times New Roman" w:cs="Times New Roman"/>
                <w:sz w:val="28"/>
                <w:szCs w:val="28"/>
                <w:lang w:val="kk-KZ" w:eastAsia="ru-RU"/>
              </w:rPr>
            </w:pPr>
            <w:r w:rsidRPr="00611FE1">
              <w:rPr>
                <w:rFonts w:ascii="Times New Roman" w:eastAsiaTheme="minorEastAsia" w:hAnsi="Times New Roman" w:cs="Times New Roman"/>
                <w:sz w:val="28"/>
                <w:szCs w:val="28"/>
                <w:lang w:val="kk-KZ" w:eastAsia="ru-RU"/>
              </w:rPr>
              <w:t>Жыл бойы</w:t>
            </w:r>
          </w:p>
        </w:tc>
        <w:tc>
          <w:tcPr>
            <w:tcW w:w="3021" w:type="dxa"/>
            <w:gridSpan w:val="6"/>
            <w:tcBorders>
              <w:top w:val="single" w:sz="4" w:space="0" w:color="000000"/>
              <w:left w:val="single" w:sz="4" w:space="0" w:color="auto"/>
              <w:bottom w:val="single" w:sz="4" w:space="0" w:color="000000"/>
              <w:right w:val="single" w:sz="4" w:space="0" w:color="000000"/>
            </w:tcBorders>
            <w:shd w:val="clear" w:color="auto" w:fill="FFFFFF"/>
          </w:tcPr>
          <w:p w:rsidR="007E1C61" w:rsidRPr="00611FE1" w:rsidRDefault="007E1C61" w:rsidP="000B35E8">
            <w:pPr>
              <w:rPr>
                <w:rFonts w:ascii="Times New Roman" w:eastAsia="Times New Roman" w:hAnsi="Times New Roman" w:cs="Times New Roman"/>
                <w:sz w:val="28"/>
                <w:lang w:val="kk-KZ" w:eastAsia="ru-RU"/>
              </w:rPr>
            </w:pPr>
            <w:r w:rsidRPr="00611FE1">
              <w:rPr>
                <w:rFonts w:ascii="Times New Roman" w:eastAsia="Times New Roman" w:hAnsi="Times New Roman" w:cs="Times New Roman"/>
                <w:sz w:val="28"/>
                <w:lang w:val="kk-KZ" w:eastAsia="ru-RU"/>
              </w:rPr>
              <w:t xml:space="preserve">Ерекеше білімді қажет ететін балалардың дамуы үшін сөйлеу тілінің тексеру қорытындысын сөйлеу картасына түсіру, </w:t>
            </w:r>
            <w:r w:rsidRPr="00611FE1">
              <w:rPr>
                <w:rFonts w:ascii="Times New Roman" w:eastAsia="Times New Roman" w:hAnsi="Times New Roman" w:cs="Times New Roman"/>
                <w:sz w:val="28"/>
                <w:lang w:val="kk-KZ" w:eastAsia="ru-RU"/>
              </w:rPr>
              <w:lastRenderedPageBreak/>
              <w:t>бақылау жүргізу, түзету жұмыстарының бағыттарын әдіс- тәсілдерін анықтау, оқу барысында балаларды бақылау</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Calibri" w:hAnsi="Times New Roman" w:cs="Times New Roman"/>
                <w:sz w:val="28"/>
                <w:szCs w:val="28"/>
                <w:lang w:val="kk-KZ" w:eastAsia="ru-RU"/>
              </w:rPr>
            </w:pPr>
            <w:r w:rsidRPr="00611FE1">
              <w:rPr>
                <w:rFonts w:ascii="Times New Roman" w:eastAsia="Calibri" w:hAnsi="Times New Roman" w:cs="Times New Roman"/>
                <w:sz w:val="28"/>
                <w:szCs w:val="28"/>
                <w:lang w:val="kk-KZ" w:eastAsia="ru-RU"/>
              </w:rPr>
              <w:lastRenderedPageBreak/>
              <w:t>Папка</w:t>
            </w:r>
          </w:p>
        </w:tc>
      </w:tr>
      <w:tr w:rsidR="007E1C61" w:rsidRPr="00611FE1" w:rsidTr="007E1C61">
        <w:trPr>
          <w:gridAfter w:val="1"/>
          <w:wAfter w:w="2034" w:type="dxa"/>
        </w:trPr>
        <w:tc>
          <w:tcPr>
            <w:tcW w:w="9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jc w:val="center"/>
              <w:rPr>
                <w:rFonts w:ascii="Times New Roman" w:eastAsia="Times New Roman" w:hAnsi="Times New Roman" w:cs="Times New Roman"/>
                <w:spacing w:val="30"/>
                <w:sz w:val="28"/>
                <w:lang w:val="kk-KZ" w:eastAsia="ru-RU"/>
              </w:rPr>
            </w:pPr>
            <w:r w:rsidRPr="00611FE1">
              <w:rPr>
                <w:rFonts w:ascii="Times New Roman" w:eastAsia="Times New Roman" w:hAnsi="Times New Roman" w:cs="Times New Roman"/>
                <w:spacing w:val="30"/>
                <w:sz w:val="28"/>
                <w:lang w:val="kk-KZ" w:eastAsia="ru-RU"/>
              </w:rPr>
              <w:lastRenderedPageBreak/>
              <w:t>4</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r w:rsidRPr="00611FE1">
              <w:rPr>
                <w:rFonts w:ascii="Times New Roman" w:eastAsia="Times New Roman" w:hAnsi="Times New Roman" w:cs="Times New Roman"/>
                <w:sz w:val="28"/>
                <w:lang w:val="kk-KZ" w:eastAsia="ru-RU"/>
              </w:rPr>
              <w:t>Жұмыс кестесін жасау</w:t>
            </w:r>
          </w:p>
        </w:tc>
        <w:tc>
          <w:tcPr>
            <w:tcW w:w="163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1C61" w:rsidRPr="00611FE1" w:rsidRDefault="007E1C61" w:rsidP="000B35E8">
            <w:pPr>
              <w:rPr>
                <w:rFonts w:ascii="Times New Roman" w:eastAsiaTheme="minorEastAsia" w:hAnsi="Times New Roman" w:cs="Times New Roman"/>
                <w:sz w:val="28"/>
                <w:szCs w:val="28"/>
                <w:lang w:val="kk-KZ" w:eastAsia="ru-RU"/>
              </w:rPr>
            </w:pPr>
            <w:r w:rsidRPr="00611FE1">
              <w:rPr>
                <w:rFonts w:ascii="Times New Roman" w:eastAsiaTheme="minorEastAsia" w:hAnsi="Times New Roman" w:cs="Times New Roman"/>
                <w:sz w:val="28"/>
                <w:szCs w:val="28"/>
                <w:lang w:val="kk-KZ" w:eastAsia="ru-RU"/>
              </w:rPr>
              <w:t>Жыл бойы</w:t>
            </w:r>
          </w:p>
        </w:tc>
        <w:tc>
          <w:tcPr>
            <w:tcW w:w="3021" w:type="dxa"/>
            <w:gridSpan w:val="6"/>
            <w:tcBorders>
              <w:top w:val="single" w:sz="4" w:space="0" w:color="000000"/>
              <w:left w:val="single" w:sz="4" w:space="0" w:color="auto"/>
              <w:bottom w:val="single" w:sz="4" w:space="0" w:color="000000"/>
              <w:right w:val="single" w:sz="4" w:space="0" w:color="000000"/>
            </w:tcBorders>
            <w:shd w:val="clear" w:color="auto" w:fill="FFFFFF"/>
          </w:tcPr>
          <w:p w:rsidR="007E1C61" w:rsidRPr="00611FE1" w:rsidRDefault="007E1C61" w:rsidP="000B35E8">
            <w:pPr>
              <w:rPr>
                <w:rFonts w:ascii="Times New Roman" w:eastAsia="Times New Roman" w:hAnsi="Times New Roman" w:cs="Times New Roman"/>
                <w:sz w:val="28"/>
                <w:lang w:val="kk-KZ" w:eastAsia="ru-RU"/>
              </w:rPr>
            </w:pPr>
            <w:r w:rsidRPr="00611FE1">
              <w:rPr>
                <w:rFonts w:ascii="Times New Roman" w:eastAsia="Times New Roman" w:hAnsi="Times New Roman" w:cs="Times New Roman"/>
                <w:sz w:val="28"/>
                <w:lang w:val="kk-KZ" w:eastAsia="ru-RU"/>
              </w:rPr>
              <w:t>Істелетін жұмыс кестесін жазу</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Calibri" w:hAnsi="Times New Roman" w:cs="Times New Roman"/>
                <w:sz w:val="28"/>
                <w:szCs w:val="28"/>
                <w:lang w:val="kk-KZ" w:eastAsia="ru-RU"/>
              </w:rPr>
            </w:pPr>
            <w:r w:rsidRPr="00611FE1">
              <w:rPr>
                <w:rFonts w:ascii="Times New Roman" w:eastAsia="Calibri" w:hAnsi="Times New Roman" w:cs="Times New Roman"/>
                <w:sz w:val="28"/>
                <w:szCs w:val="28"/>
                <w:lang w:val="kk-KZ" w:eastAsia="ru-RU"/>
              </w:rPr>
              <w:t>Циклограмма</w:t>
            </w:r>
          </w:p>
        </w:tc>
      </w:tr>
      <w:tr w:rsidR="007E1C61" w:rsidRPr="00611FE1" w:rsidTr="007E1C61">
        <w:trPr>
          <w:gridAfter w:val="1"/>
          <w:wAfter w:w="2034" w:type="dxa"/>
        </w:trPr>
        <w:tc>
          <w:tcPr>
            <w:tcW w:w="9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val="kk-KZ" w:eastAsia="ru-RU"/>
              </w:rPr>
            </w:pPr>
            <w:r w:rsidRPr="00611FE1">
              <w:rPr>
                <w:rFonts w:ascii="Times New Roman" w:eastAsia="Times New Roman" w:hAnsi="Times New Roman" w:cs="Times New Roman"/>
                <w:spacing w:val="30"/>
                <w:sz w:val="28"/>
                <w:lang w:val="kk-KZ" w:eastAsia="ru-RU"/>
              </w:rPr>
              <w:t>5</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val="kk-KZ" w:eastAsia="ru-RU"/>
              </w:rPr>
            </w:pPr>
            <w:r>
              <w:rPr>
                <w:rFonts w:ascii="Times New Roman" w:eastAsia="Times New Roman" w:hAnsi="Times New Roman" w:cs="Times New Roman"/>
                <w:sz w:val="28"/>
                <w:lang w:val="kk-KZ" w:eastAsia="ru-RU"/>
              </w:rPr>
              <w:t xml:space="preserve">Балабақша </w:t>
            </w:r>
            <w:r w:rsidRPr="00611FE1">
              <w:rPr>
                <w:rFonts w:ascii="Times New Roman" w:eastAsia="Times New Roman" w:hAnsi="Times New Roman" w:cs="Times New Roman"/>
                <w:sz w:val="28"/>
                <w:lang w:val="kk-KZ" w:eastAsia="ru-RU"/>
              </w:rPr>
              <w:t>әкімшілігінің келісімі бойынша логопедиялық сабақ кестесін құру.</w:t>
            </w:r>
          </w:p>
        </w:tc>
        <w:tc>
          <w:tcPr>
            <w:tcW w:w="163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E1C61" w:rsidRPr="00611FE1" w:rsidRDefault="007E1C61" w:rsidP="000B35E8">
            <w:pPr>
              <w:rPr>
                <w:rFonts w:ascii="Times New Roman" w:eastAsiaTheme="minorEastAsia" w:hAnsi="Times New Roman" w:cs="Times New Roman"/>
                <w:sz w:val="28"/>
                <w:szCs w:val="28"/>
                <w:lang w:val="kk-KZ" w:eastAsia="ru-RU"/>
              </w:rPr>
            </w:pPr>
            <w:r w:rsidRPr="00611FE1">
              <w:rPr>
                <w:rFonts w:ascii="Times New Roman" w:eastAsiaTheme="minorEastAsia" w:hAnsi="Times New Roman" w:cs="Times New Roman"/>
                <w:sz w:val="28"/>
                <w:szCs w:val="28"/>
                <w:lang w:val="kk-KZ" w:eastAsia="ru-RU"/>
              </w:rPr>
              <w:t>Ай сайын</w:t>
            </w:r>
          </w:p>
        </w:tc>
        <w:tc>
          <w:tcPr>
            <w:tcW w:w="3021" w:type="dxa"/>
            <w:gridSpan w:val="6"/>
            <w:tcBorders>
              <w:top w:val="single" w:sz="4" w:space="0" w:color="000000"/>
              <w:left w:val="single" w:sz="4" w:space="0" w:color="auto"/>
              <w:bottom w:val="single" w:sz="4" w:space="0" w:color="000000"/>
              <w:right w:val="single" w:sz="4" w:space="0" w:color="000000"/>
            </w:tcBorders>
            <w:shd w:val="clear" w:color="auto" w:fill="FFFFFF"/>
          </w:tcPr>
          <w:p w:rsidR="007E1C61" w:rsidRPr="00611FE1" w:rsidRDefault="007E1C61" w:rsidP="000B35E8">
            <w:pPr>
              <w:rPr>
                <w:rFonts w:eastAsiaTheme="minorEastAsia"/>
                <w:lang w:val="kk-KZ" w:eastAsia="ru-RU"/>
              </w:rPr>
            </w:pPr>
            <w:r w:rsidRPr="00611FE1">
              <w:rPr>
                <w:rFonts w:ascii="Times New Roman" w:eastAsia="Times New Roman" w:hAnsi="Times New Roman" w:cs="Times New Roman"/>
                <w:sz w:val="28"/>
                <w:lang w:val="kk-KZ" w:eastAsia="ru-RU"/>
              </w:rPr>
              <w:t>Әр логопад балаларға ыңғайлы болу үшін.</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eastAsia="ru-RU"/>
              </w:rPr>
            </w:pPr>
            <w:proofErr w:type="spellStart"/>
            <w:r w:rsidRPr="00611FE1">
              <w:rPr>
                <w:rFonts w:ascii="Times New Roman" w:eastAsia="Times New Roman" w:hAnsi="Times New Roman" w:cs="Times New Roman"/>
                <w:sz w:val="28"/>
                <w:lang w:eastAsia="ru-RU"/>
              </w:rPr>
              <w:t>Сабақ</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кестесін</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құру</w:t>
            </w:r>
            <w:proofErr w:type="spellEnd"/>
          </w:p>
        </w:tc>
      </w:tr>
      <w:tr w:rsidR="007E1C61" w:rsidRPr="00611FE1" w:rsidTr="007E1C61">
        <w:trPr>
          <w:gridAfter w:val="1"/>
          <w:wAfter w:w="2034" w:type="dxa"/>
        </w:trPr>
        <w:tc>
          <w:tcPr>
            <w:tcW w:w="9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jc w:val="center"/>
              <w:rPr>
                <w:rFonts w:ascii="Times New Roman" w:eastAsia="Times New Roman" w:hAnsi="Times New Roman" w:cs="Times New Roman"/>
                <w:spacing w:val="30"/>
                <w:sz w:val="28"/>
                <w:lang w:val="kk-KZ" w:eastAsia="ru-RU"/>
              </w:rPr>
            </w:pPr>
            <w:r w:rsidRPr="00611FE1">
              <w:rPr>
                <w:rFonts w:ascii="Times New Roman" w:eastAsia="Times New Roman" w:hAnsi="Times New Roman" w:cs="Times New Roman"/>
                <w:spacing w:val="30"/>
                <w:sz w:val="28"/>
                <w:lang w:val="kk-KZ" w:eastAsia="ru-RU"/>
              </w:rPr>
              <w:t>6</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r w:rsidRPr="00611FE1">
              <w:rPr>
                <w:rFonts w:ascii="Times New Roman" w:eastAsia="Times New Roman" w:hAnsi="Times New Roman" w:cs="Times New Roman"/>
                <w:sz w:val="28"/>
                <w:lang w:val="kk-KZ" w:eastAsia="ru-RU"/>
              </w:rPr>
              <w:t>Түзете-дамыту жұмысының эффектілігінің сапалық анализін жүргізу. Топтық бағалау. Педконсилиум</w:t>
            </w:r>
          </w:p>
        </w:tc>
        <w:tc>
          <w:tcPr>
            <w:tcW w:w="163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1C61" w:rsidRPr="00611FE1" w:rsidRDefault="007E1C61" w:rsidP="000B35E8">
            <w:pPr>
              <w:rPr>
                <w:rFonts w:ascii="Times New Roman" w:eastAsiaTheme="minorEastAsia" w:hAnsi="Times New Roman" w:cs="Times New Roman"/>
                <w:sz w:val="28"/>
                <w:szCs w:val="28"/>
                <w:lang w:val="kk-KZ" w:eastAsia="ru-RU"/>
              </w:rPr>
            </w:pPr>
            <w:r w:rsidRPr="00611FE1">
              <w:rPr>
                <w:rFonts w:ascii="Times New Roman" w:eastAsiaTheme="minorEastAsia" w:hAnsi="Times New Roman" w:cs="Times New Roman"/>
                <w:sz w:val="28"/>
                <w:szCs w:val="28"/>
                <w:lang w:val="kk-KZ" w:eastAsia="ru-RU"/>
              </w:rPr>
              <w:t>Жыл  бойы</w:t>
            </w:r>
          </w:p>
        </w:tc>
        <w:tc>
          <w:tcPr>
            <w:tcW w:w="3021" w:type="dxa"/>
            <w:gridSpan w:val="6"/>
            <w:tcBorders>
              <w:top w:val="single" w:sz="4" w:space="0" w:color="000000"/>
              <w:left w:val="single" w:sz="4" w:space="0" w:color="auto"/>
              <w:bottom w:val="single" w:sz="4" w:space="0" w:color="000000"/>
              <w:right w:val="single" w:sz="4" w:space="0" w:color="000000"/>
            </w:tcBorders>
            <w:shd w:val="clear" w:color="auto" w:fill="FFFFFF"/>
          </w:tcPr>
          <w:p w:rsidR="007E1C61" w:rsidRPr="00611FE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 xml:space="preserve">Тәрбиеленушілердің </w:t>
            </w:r>
            <w:r w:rsidRPr="00611FE1">
              <w:rPr>
                <w:rFonts w:ascii="Times New Roman" w:eastAsia="Times New Roman" w:hAnsi="Times New Roman" w:cs="Times New Roman"/>
                <w:sz w:val="28"/>
                <w:lang w:val="kk-KZ" w:eastAsia="ru-RU"/>
              </w:rPr>
              <w:t>тұжырымдамаларына қарай жұмыстану, мамандармен пікірлесу.</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r w:rsidRPr="00611FE1">
              <w:rPr>
                <w:rFonts w:ascii="Times New Roman" w:eastAsia="Times New Roman" w:hAnsi="Times New Roman" w:cs="Times New Roman"/>
                <w:sz w:val="28"/>
                <w:lang w:val="kk-KZ" w:eastAsia="ru-RU"/>
              </w:rPr>
              <w:t>Папка, хаттама</w:t>
            </w:r>
          </w:p>
        </w:tc>
      </w:tr>
      <w:tr w:rsidR="007E1C61" w:rsidRPr="00611FE1" w:rsidTr="007E1C61">
        <w:trPr>
          <w:gridAfter w:val="1"/>
          <w:wAfter w:w="2034" w:type="dxa"/>
        </w:trPr>
        <w:tc>
          <w:tcPr>
            <w:tcW w:w="9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val="kk-KZ" w:eastAsia="ru-RU"/>
              </w:rPr>
            </w:pPr>
            <w:r w:rsidRPr="00611FE1">
              <w:rPr>
                <w:rFonts w:ascii="Times New Roman" w:eastAsia="Times New Roman" w:hAnsi="Times New Roman" w:cs="Times New Roman"/>
                <w:spacing w:val="30"/>
                <w:sz w:val="28"/>
                <w:lang w:val="kk-KZ" w:eastAsia="ru-RU"/>
              </w:rPr>
              <w:t>7</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val="kk-KZ" w:eastAsia="ru-RU"/>
              </w:rPr>
            </w:pPr>
            <w:r w:rsidRPr="00611FE1">
              <w:rPr>
                <w:rFonts w:ascii="Times New Roman" w:eastAsia="Times New Roman" w:hAnsi="Times New Roman" w:cs="Times New Roman"/>
                <w:sz w:val="28"/>
                <w:lang w:val="kk-KZ" w:eastAsia="ru-RU"/>
              </w:rPr>
              <w:t>Арнайы кампьютерлік бағдарламалар бойынша сөйлеу тілін және психикалық үрдістерді  түзетуді электронды түрде жүйелі әдістемелік көрнекіліктер дайындау.</w:t>
            </w:r>
          </w:p>
        </w:tc>
        <w:tc>
          <w:tcPr>
            <w:tcW w:w="163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sz w:val="28"/>
                <w:szCs w:val="28"/>
                <w:lang w:val="kk-KZ" w:eastAsia="ru-RU"/>
              </w:rPr>
            </w:pPr>
            <w:r w:rsidRPr="00611FE1">
              <w:rPr>
                <w:rFonts w:eastAsiaTheme="minorEastAsia"/>
                <w:sz w:val="28"/>
                <w:szCs w:val="28"/>
                <w:lang w:val="kk-KZ" w:eastAsia="ru-RU"/>
              </w:rPr>
              <w:t>Жыл бойы</w:t>
            </w:r>
          </w:p>
        </w:tc>
        <w:tc>
          <w:tcPr>
            <w:tcW w:w="3021" w:type="dxa"/>
            <w:gridSpan w:val="6"/>
            <w:tcBorders>
              <w:top w:val="single" w:sz="4" w:space="0" w:color="000000"/>
              <w:left w:val="single" w:sz="4" w:space="0" w:color="auto"/>
              <w:bottom w:val="single" w:sz="4" w:space="0" w:color="000000"/>
              <w:right w:val="single" w:sz="4" w:space="0" w:color="000000"/>
            </w:tcBorders>
            <w:shd w:val="clear" w:color="auto" w:fill="FFFFFF"/>
          </w:tcPr>
          <w:p w:rsidR="007E1C61" w:rsidRPr="00611FE1" w:rsidRDefault="007E1C61" w:rsidP="000B35E8">
            <w:pPr>
              <w:rPr>
                <w:rFonts w:eastAsiaTheme="minorEastAsia"/>
                <w:lang w:val="kk-KZ" w:eastAsia="ru-RU"/>
              </w:rPr>
            </w:pPr>
            <w:r w:rsidRPr="00611FE1">
              <w:rPr>
                <w:rFonts w:ascii="Times New Roman" w:eastAsia="Times New Roman" w:hAnsi="Times New Roman" w:cs="Times New Roman"/>
                <w:sz w:val="28"/>
                <w:lang w:val="kk-KZ" w:eastAsia="ru-RU"/>
              </w:rPr>
              <w:t>Балаларға қазіргі заманға сай компьютерлік ойын түрлері арқылы түзете отырып дамыту.</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eastAsia="ru-RU"/>
              </w:rPr>
            </w:pPr>
            <w:proofErr w:type="spellStart"/>
            <w:r w:rsidRPr="00611FE1">
              <w:rPr>
                <w:rFonts w:ascii="Times New Roman" w:eastAsia="Times New Roman" w:hAnsi="Times New Roman" w:cs="Times New Roman"/>
                <w:sz w:val="28"/>
                <w:lang w:eastAsia="ru-RU"/>
              </w:rPr>
              <w:t>Электронды</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құрал</w:t>
            </w:r>
            <w:proofErr w:type="spellEnd"/>
          </w:p>
        </w:tc>
      </w:tr>
      <w:tr w:rsidR="007E1C61" w:rsidRPr="00611FE1" w:rsidTr="007E1C61">
        <w:trPr>
          <w:gridAfter w:val="1"/>
          <w:wAfter w:w="2034" w:type="dxa"/>
        </w:trPr>
        <w:tc>
          <w:tcPr>
            <w:tcW w:w="1063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eastAsia="ru-RU"/>
              </w:rPr>
            </w:pPr>
            <w:r w:rsidRPr="00611FE1">
              <w:rPr>
                <w:rFonts w:ascii="Times New Roman" w:eastAsia="Times New Roman" w:hAnsi="Times New Roman" w:cs="Times New Roman"/>
                <w:b/>
                <w:sz w:val="28"/>
                <w:lang w:eastAsia="ru-RU"/>
              </w:rPr>
              <w:t>ДАМЫТУ – ТҮЗЕТУ ҚЫЗМЕТІ</w:t>
            </w:r>
          </w:p>
        </w:tc>
      </w:tr>
      <w:tr w:rsidR="007E1C61" w:rsidRPr="00611FE1" w:rsidTr="007E1C61">
        <w:trPr>
          <w:gridAfter w:val="1"/>
          <w:wAfter w:w="2034" w:type="dxa"/>
        </w:trPr>
        <w:tc>
          <w:tcPr>
            <w:tcW w:w="9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eastAsia="ru-RU"/>
              </w:rPr>
            </w:pPr>
            <w:r w:rsidRPr="00611FE1">
              <w:rPr>
                <w:rFonts w:ascii="Times New Roman" w:eastAsia="Times New Roman" w:hAnsi="Times New Roman" w:cs="Times New Roman"/>
                <w:spacing w:val="30"/>
                <w:sz w:val="28"/>
                <w:lang w:eastAsia="ru-RU"/>
              </w:rPr>
              <w:t>1</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eastAsia="ru-RU"/>
              </w:rPr>
            </w:pPr>
            <w:proofErr w:type="spellStart"/>
            <w:r w:rsidRPr="00611FE1">
              <w:rPr>
                <w:rFonts w:ascii="Times New Roman" w:eastAsia="Times New Roman" w:hAnsi="Times New Roman" w:cs="Times New Roman"/>
                <w:sz w:val="28"/>
                <w:lang w:eastAsia="ru-RU"/>
              </w:rPr>
              <w:t>Тілінде</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бұзылысы</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бар</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балаларды</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тізім</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бойынша</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жеке</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дара</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және</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топтық</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түзету</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сабақтарын</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өткізу</w:t>
            </w:r>
            <w:proofErr w:type="spellEnd"/>
            <w:r w:rsidRPr="00611FE1">
              <w:rPr>
                <w:rFonts w:ascii="Times New Roman" w:eastAsia="Times New Roman" w:hAnsi="Times New Roman" w:cs="Times New Roman"/>
                <w:sz w:val="28"/>
                <w:lang w:eastAsia="ru-RU"/>
              </w:rPr>
              <w:t>.</w:t>
            </w:r>
          </w:p>
        </w:tc>
        <w:tc>
          <w:tcPr>
            <w:tcW w:w="1703"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1C61" w:rsidRPr="00611FE1" w:rsidRDefault="007E1C61" w:rsidP="000B35E8">
            <w:pPr>
              <w:rPr>
                <w:rFonts w:ascii="Times New Roman" w:eastAsia="Calibri" w:hAnsi="Times New Roman" w:cs="Times New Roman"/>
                <w:sz w:val="28"/>
                <w:szCs w:val="28"/>
                <w:lang w:val="kk-KZ" w:eastAsia="ru-RU"/>
              </w:rPr>
            </w:pPr>
            <w:r w:rsidRPr="00611FE1">
              <w:rPr>
                <w:rFonts w:ascii="Times New Roman" w:eastAsia="Calibri" w:hAnsi="Times New Roman" w:cs="Times New Roman"/>
                <w:sz w:val="28"/>
                <w:szCs w:val="28"/>
                <w:lang w:val="kk-KZ" w:eastAsia="ru-RU"/>
              </w:rPr>
              <w:t xml:space="preserve">Кесте бойынша </w:t>
            </w:r>
          </w:p>
        </w:tc>
        <w:tc>
          <w:tcPr>
            <w:tcW w:w="2948" w:type="dxa"/>
            <w:gridSpan w:val="4"/>
            <w:tcBorders>
              <w:top w:val="single" w:sz="4" w:space="0" w:color="000000"/>
              <w:left w:val="single" w:sz="4" w:space="0" w:color="auto"/>
              <w:bottom w:val="single" w:sz="4" w:space="0" w:color="000000"/>
              <w:right w:val="single" w:sz="4" w:space="0" w:color="000000"/>
            </w:tcBorders>
            <w:shd w:val="clear" w:color="auto" w:fill="FFFFFF"/>
          </w:tcPr>
          <w:p w:rsidR="007E1C61" w:rsidRPr="00611FE1" w:rsidRDefault="007E1C61" w:rsidP="000B35E8">
            <w:pPr>
              <w:rPr>
                <w:rFonts w:ascii="Calibri" w:eastAsia="Calibri" w:hAnsi="Calibri" w:cs="Calibri"/>
                <w:lang w:eastAsia="ru-RU"/>
              </w:rPr>
            </w:pP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eastAsia="ru-RU"/>
              </w:rPr>
            </w:pPr>
            <w:proofErr w:type="spellStart"/>
            <w:r w:rsidRPr="00611FE1">
              <w:rPr>
                <w:rFonts w:ascii="Times New Roman" w:eastAsia="Times New Roman" w:hAnsi="Times New Roman" w:cs="Times New Roman"/>
                <w:sz w:val="28"/>
                <w:lang w:eastAsia="ru-RU"/>
              </w:rPr>
              <w:t>Топтық</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және</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жеке</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сабақтар</w:t>
            </w:r>
            <w:proofErr w:type="spellEnd"/>
          </w:p>
        </w:tc>
      </w:tr>
      <w:tr w:rsidR="007E1C61" w:rsidRPr="00611FE1" w:rsidTr="007E1C61">
        <w:trPr>
          <w:gridAfter w:val="1"/>
          <w:wAfter w:w="2034" w:type="dxa"/>
        </w:trPr>
        <w:tc>
          <w:tcPr>
            <w:tcW w:w="9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eastAsia="ru-RU"/>
              </w:rPr>
            </w:pPr>
            <w:r w:rsidRPr="00611FE1">
              <w:rPr>
                <w:rFonts w:ascii="Times New Roman" w:eastAsia="Times New Roman" w:hAnsi="Times New Roman" w:cs="Times New Roman"/>
                <w:spacing w:val="30"/>
                <w:sz w:val="28"/>
                <w:lang w:eastAsia="ru-RU"/>
              </w:rPr>
              <w:t>2</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val="kk-KZ" w:eastAsia="ru-RU"/>
              </w:rPr>
            </w:pPr>
            <w:proofErr w:type="spellStart"/>
            <w:r w:rsidRPr="00611FE1">
              <w:rPr>
                <w:rFonts w:ascii="Times New Roman" w:eastAsia="Times New Roman" w:hAnsi="Times New Roman" w:cs="Times New Roman"/>
                <w:sz w:val="28"/>
                <w:lang w:eastAsia="ru-RU"/>
              </w:rPr>
              <w:t>Үй</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жағдайында</w:t>
            </w:r>
            <w:proofErr w:type="spellEnd"/>
            <w:r w:rsidRPr="00611FE1">
              <w:rPr>
                <w:rFonts w:ascii="Times New Roman" w:eastAsia="Times New Roman" w:hAnsi="Times New Roman" w:cs="Times New Roman"/>
                <w:sz w:val="28"/>
                <w:lang w:eastAsia="ru-RU"/>
              </w:rPr>
              <w:t xml:space="preserve"> </w:t>
            </w:r>
            <w:r w:rsidRPr="00611FE1">
              <w:rPr>
                <w:rFonts w:ascii="Times New Roman" w:eastAsia="Times New Roman" w:hAnsi="Times New Roman" w:cs="Times New Roman"/>
                <w:sz w:val="28"/>
                <w:lang w:val="kk-KZ" w:eastAsia="ru-RU"/>
              </w:rPr>
              <w:t xml:space="preserve">(онлайн) </w:t>
            </w:r>
            <w:proofErr w:type="spellStart"/>
            <w:r w:rsidRPr="00611FE1">
              <w:rPr>
                <w:rFonts w:ascii="Times New Roman" w:eastAsia="Times New Roman" w:hAnsi="Times New Roman" w:cs="Times New Roman"/>
                <w:sz w:val="28"/>
                <w:lang w:eastAsia="ru-RU"/>
              </w:rPr>
              <w:t>білім</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алатын</w:t>
            </w:r>
            <w:proofErr w:type="spellEnd"/>
            <w:r w:rsidRPr="00611FE1">
              <w:rPr>
                <w:rFonts w:ascii="Times New Roman" w:eastAsia="Times New Roman" w:hAnsi="Times New Roman" w:cs="Times New Roman"/>
                <w:sz w:val="28"/>
                <w:lang w:eastAsia="ru-RU"/>
              </w:rPr>
              <w:t xml:space="preserve"> </w:t>
            </w:r>
            <w:proofErr w:type="gramStart"/>
            <w:r w:rsidRPr="00611FE1">
              <w:rPr>
                <w:rFonts w:ascii="Times New Roman" w:eastAsia="Times New Roman" w:hAnsi="Times New Roman" w:cs="Times New Roman"/>
                <w:sz w:val="28"/>
                <w:lang w:val="kk-KZ" w:eastAsia="ru-RU"/>
              </w:rPr>
              <w:t>тәрбиеленушілерге</w:t>
            </w:r>
            <w:r w:rsidRPr="00611FE1">
              <w:rPr>
                <w:rFonts w:ascii="Times New Roman" w:eastAsia="Times New Roman" w:hAnsi="Times New Roman" w:cs="Times New Roman"/>
                <w:sz w:val="28"/>
                <w:lang w:eastAsia="ru-RU"/>
              </w:rPr>
              <w:t xml:space="preserve"> </w:t>
            </w:r>
            <w:r w:rsidRPr="00611FE1">
              <w:rPr>
                <w:rFonts w:ascii="Times New Roman" w:eastAsia="Times New Roman" w:hAnsi="Times New Roman" w:cs="Times New Roman"/>
                <w:sz w:val="28"/>
                <w:lang w:val="kk-KZ" w:eastAsia="ru-RU"/>
              </w:rPr>
              <w:t xml:space="preserve"> кеңестер</w:t>
            </w:r>
            <w:proofErr w:type="gramEnd"/>
            <w:r w:rsidRPr="00611FE1">
              <w:rPr>
                <w:rFonts w:ascii="Times New Roman" w:eastAsia="Times New Roman" w:hAnsi="Times New Roman" w:cs="Times New Roman"/>
                <w:sz w:val="28"/>
                <w:lang w:val="kk-KZ" w:eastAsia="ru-RU"/>
              </w:rPr>
              <w:t xml:space="preserve"> беру</w:t>
            </w:r>
            <w:r>
              <w:rPr>
                <w:rFonts w:ascii="Times New Roman" w:eastAsia="Times New Roman" w:hAnsi="Times New Roman" w:cs="Times New Roman"/>
                <w:sz w:val="28"/>
                <w:lang w:val="kk-KZ" w:eastAsia="ru-RU"/>
              </w:rPr>
              <w:t>.</w:t>
            </w:r>
          </w:p>
        </w:tc>
        <w:tc>
          <w:tcPr>
            <w:tcW w:w="1703"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E1C61" w:rsidRPr="00611FE1" w:rsidRDefault="007E1C61" w:rsidP="000B35E8">
            <w:pPr>
              <w:rPr>
                <w:rFonts w:ascii="Times New Roman" w:eastAsiaTheme="minorEastAsia" w:hAnsi="Times New Roman" w:cs="Times New Roman"/>
                <w:sz w:val="28"/>
                <w:szCs w:val="28"/>
                <w:lang w:val="kk-KZ" w:eastAsia="ru-RU"/>
              </w:rPr>
            </w:pPr>
            <w:r w:rsidRPr="00C66EEB">
              <w:rPr>
                <w:rFonts w:ascii="Times New Roman" w:eastAsiaTheme="minorEastAsia" w:hAnsi="Times New Roman" w:cs="Times New Roman"/>
                <w:sz w:val="28"/>
                <w:szCs w:val="28"/>
                <w:lang w:val="kk-KZ" w:eastAsia="ru-RU"/>
              </w:rPr>
              <w:t>Жыл бойы</w:t>
            </w:r>
          </w:p>
        </w:tc>
        <w:tc>
          <w:tcPr>
            <w:tcW w:w="2948" w:type="dxa"/>
            <w:gridSpan w:val="4"/>
            <w:tcBorders>
              <w:top w:val="single" w:sz="4" w:space="0" w:color="000000"/>
              <w:left w:val="single" w:sz="4" w:space="0" w:color="auto"/>
              <w:bottom w:val="single" w:sz="4" w:space="0" w:color="000000"/>
              <w:right w:val="single" w:sz="4" w:space="0" w:color="000000"/>
            </w:tcBorders>
            <w:shd w:val="clear" w:color="auto" w:fill="FFFFFF"/>
          </w:tcPr>
          <w:p w:rsidR="007E1C61" w:rsidRPr="00611FE1" w:rsidRDefault="007E1C61" w:rsidP="000B35E8">
            <w:pPr>
              <w:rPr>
                <w:rFonts w:eastAsiaTheme="minorEastAsia"/>
                <w:lang w:eastAsia="ru-RU"/>
              </w:rPr>
            </w:pPr>
            <w:proofErr w:type="spellStart"/>
            <w:r w:rsidRPr="00611FE1">
              <w:rPr>
                <w:rFonts w:ascii="Times New Roman" w:eastAsia="Times New Roman" w:hAnsi="Times New Roman" w:cs="Times New Roman"/>
                <w:sz w:val="28"/>
                <w:lang w:eastAsia="ru-RU"/>
              </w:rPr>
              <w:t>Баланың</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тіліндегі</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бұзылыстарды</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түзету</w:t>
            </w:r>
            <w:proofErr w:type="spellEnd"/>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val="kk-KZ" w:eastAsia="ru-RU"/>
              </w:rPr>
            </w:pPr>
            <w:r w:rsidRPr="00611FE1">
              <w:rPr>
                <w:rFonts w:ascii="Times New Roman" w:eastAsia="Times New Roman" w:hAnsi="Times New Roman" w:cs="Times New Roman"/>
                <w:sz w:val="28"/>
                <w:lang w:val="kk-KZ" w:eastAsia="ru-RU"/>
              </w:rPr>
              <w:t>Кеңес</w:t>
            </w:r>
          </w:p>
        </w:tc>
      </w:tr>
      <w:tr w:rsidR="007E1C61" w:rsidRPr="00C66EEB" w:rsidTr="007E1C61">
        <w:trPr>
          <w:gridAfter w:val="1"/>
          <w:wAfter w:w="2034" w:type="dxa"/>
        </w:trPr>
        <w:tc>
          <w:tcPr>
            <w:tcW w:w="9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0A1672" w:rsidRDefault="007E1C61" w:rsidP="000B35E8">
            <w:pPr>
              <w:jc w:val="center"/>
              <w:rPr>
                <w:rFonts w:ascii="Times New Roman" w:eastAsia="Times New Roman" w:hAnsi="Times New Roman" w:cs="Times New Roman"/>
                <w:spacing w:val="30"/>
                <w:sz w:val="28"/>
                <w:lang w:val="kk-KZ" w:eastAsia="ru-RU"/>
              </w:rPr>
            </w:pPr>
            <w:r>
              <w:rPr>
                <w:rFonts w:ascii="Times New Roman" w:eastAsia="Times New Roman" w:hAnsi="Times New Roman" w:cs="Times New Roman"/>
                <w:spacing w:val="30"/>
                <w:sz w:val="28"/>
                <w:lang w:val="kk-KZ" w:eastAsia="ru-RU"/>
              </w:rPr>
              <w:t>3</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Оқу жылының соңында балалармен орындалған жұмыстың қорытындысын шығару</w:t>
            </w:r>
          </w:p>
          <w:p w:rsidR="007E1C61" w:rsidRPr="00C66EEB" w:rsidRDefault="007E1C61" w:rsidP="000B35E8">
            <w:pPr>
              <w:rPr>
                <w:rFonts w:ascii="Times New Roman" w:eastAsia="Times New Roman" w:hAnsi="Times New Roman" w:cs="Times New Roman"/>
                <w:sz w:val="28"/>
                <w:lang w:val="kk-KZ" w:eastAsia="ru-RU"/>
              </w:rPr>
            </w:pPr>
          </w:p>
        </w:tc>
        <w:tc>
          <w:tcPr>
            <w:tcW w:w="1703"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1C61" w:rsidRPr="00C66EEB" w:rsidRDefault="007E1C61" w:rsidP="000B35E8">
            <w:pPr>
              <w:rPr>
                <w:rFonts w:ascii="Times New Roman" w:eastAsiaTheme="minorEastAsia" w:hAnsi="Times New Roman" w:cs="Times New Roman"/>
                <w:sz w:val="28"/>
                <w:szCs w:val="28"/>
                <w:lang w:val="kk-KZ" w:eastAsia="ru-RU"/>
              </w:rPr>
            </w:pPr>
            <w:r w:rsidRPr="00C66EEB">
              <w:rPr>
                <w:rFonts w:ascii="Times New Roman" w:eastAsiaTheme="minorEastAsia" w:hAnsi="Times New Roman" w:cs="Times New Roman"/>
                <w:sz w:val="28"/>
                <w:szCs w:val="28"/>
                <w:lang w:val="kk-KZ" w:eastAsia="ru-RU"/>
              </w:rPr>
              <w:lastRenderedPageBreak/>
              <w:t xml:space="preserve">Мамыр </w:t>
            </w:r>
          </w:p>
        </w:tc>
        <w:tc>
          <w:tcPr>
            <w:tcW w:w="2948" w:type="dxa"/>
            <w:gridSpan w:val="4"/>
            <w:tcBorders>
              <w:top w:val="single" w:sz="4" w:space="0" w:color="000000"/>
              <w:left w:val="single" w:sz="4" w:space="0" w:color="auto"/>
              <w:bottom w:val="single" w:sz="4" w:space="0" w:color="000000"/>
              <w:right w:val="single" w:sz="4" w:space="0" w:color="000000"/>
            </w:tcBorders>
            <w:shd w:val="clear" w:color="auto" w:fill="FFFFFF"/>
          </w:tcPr>
          <w:p w:rsidR="007E1C61" w:rsidRPr="00C66EEB"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ОПМПК мамандарымен байланыс</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 xml:space="preserve">Кеңес </w:t>
            </w:r>
          </w:p>
        </w:tc>
      </w:tr>
      <w:tr w:rsidR="007E1C61" w:rsidRPr="00611FE1" w:rsidTr="007E1C61">
        <w:trPr>
          <w:gridAfter w:val="1"/>
          <w:wAfter w:w="2034" w:type="dxa"/>
        </w:trPr>
        <w:tc>
          <w:tcPr>
            <w:tcW w:w="5474" w:type="dxa"/>
            <w:gridSpan w:val="6"/>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eastAsia="ru-RU"/>
              </w:rPr>
            </w:pPr>
            <w:r w:rsidRPr="00611FE1">
              <w:rPr>
                <w:rFonts w:ascii="Times New Roman" w:eastAsia="Times New Roman" w:hAnsi="Times New Roman" w:cs="Times New Roman"/>
                <w:b/>
                <w:sz w:val="28"/>
                <w:lang w:val="kk-KZ" w:eastAsia="ru-RU"/>
              </w:rPr>
              <w:lastRenderedPageBreak/>
              <w:t xml:space="preserve">                       </w:t>
            </w:r>
            <w:r w:rsidRPr="00611FE1">
              <w:rPr>
                <w:rFonts w:ascii="Times New Roman" w:eastAsia="Times New Roman" w:hAnsi="Times New Roman" w:cs="Times New Roman"/>
                <w:b/>
                <w:sz w:val="28"/>
                <w:lang w:eastAsia="ru-RU"/>
              </w:rPr>
              <w:t>КЕҢЕС БЕРУ  ҚЫЗМЕТІ</w:t>
            </w:r>
          </w:p>
        </w:tc>
        <w:tc>
          <w:tcPr>
            <w:tcW w:w="5158" w:type="dxa"/>
            <w:gridSpan w:val="5"/>
            <w:tcBorders>
              <w:top w:val="single" w:sz="4" w:space="0" w:color="000000"/>
              <w:left w:val="single" w:sz="4" w:space="0" w:color="auto"/>
              <w:bottom w:val="single" w:sz="4" w:space="0" w:color="000000"/>
              <w:right w:val="single" w:sz="4" w:space="0" w:color="000000"/>
            </w:tcBorders>
            <w:shd w:val="clear" w:color="auto" w:fill="FFFFFF"/>
          </w:tcPr>
          <w:p w:rsidR="007E1C61" w:rsidRPr="00611FE1" w:rsidRDefault="007E1C61" w:rsidP="000B35E8">
            <w:pPr>
              <w:jc w:val="center"/>
              <w:rPr>
                <w:rFonts w:eastAsiaTheme="minorEastAsia"/>
                <w:lang w:eastAsia="ru-RU"/>
              </w:rPr>
            </w:pPr>
          </w:p>
        </w:tc>
      </w:tr>
      <w:tr w:rsidR="007E1C61" w:rsidRPr="00611FE1" w:rsidTr="007E1C61">
        <w:trPr>
          <w:gridAfter w:val="1"/>
          <w:wAfter w:w="2034" w:type="dxa"/>
        </w:trPr>
        <w:tc>
          <w:tcPr>
            <w:tcW w:w="9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eastAsia="ru-RU"/>
              </w:rPr>
            </w:pPr>
            <w:r w:rsidRPr="00611FE1">
              <w:rPr>
                <w:rFonts w:ascii="Times New Roman" w:eastAsia="Times New Roman" w:hAnsi="Times New Roman" w:cs="Times New Roman"/>
                <w:spacing w:val="30"/>
                <w:sz w:val="28"/>
                <w:lang w:eastAsia="ru-RU"/>
              </w:rPr>
              <w:t>1</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7E1C61" w:rsidRDefault="007E1C61" w:rsidP="000B35E8">
            <w:pPr>
              <w:rPr>
                <w:rFonts w:eastAsiaTheme="minorEastAsia"/>
                <w:lang w:val="ru-RU" w:eastAsia="ru-RU"/>
              </w:rPr>
            </w:pPr>
            <w:proofErr w:type="spellStart"/>
            <w:proofErr w:type="gramStart"/>
            <w:r w:rsidRPr="007E1C61">
              <w:rPr>
                <w:rFonts w:ascii="Times New Roman" w:eastAsia="Times New Roman" w:hAnsi="Times New Roman" w:cs="Times New Roman"/>
                <w:sz w:val="28"/>
                <w:lang w:val="ru-RU" w:eastAsia="ru-RU"/>
              </w:rPr>
              <w:t>Ата-аналар</w:t>
            </w:r>
            <w:proofErr w:type="gramEnd"/>
            <w:r w:rsidRPr="007E1C61">
              <w:rPr>
                <w:rFonts w:ascii="Times New Roman" w:eastAsia="Times New Roman" w:hAnsi="Times New Roman" w:cs="Times New Roman"/>
                <w:sz w:val="28"/>
                <w:lang w:val="ru-RU" w:eastAsia="ru-RU"/>
              </w:rPr>
              <w:t>ға</w:t>
            </w:r>
            <w:proofErr w:type="spellEnd"/>
            <w:r w:rsidRPr="007E1C61">
              <w:rPr>
                <w:rFonts w:ascii="Times New Roman" w:eastAsia="Times New Roman" w:hAnsi="Times New Roman" w:cs="Times New Roman"/>
                <w:sz w:val="28"/>
                <w:lang w:val="ru-RU" w:eastAsia="ru-RU"/>
              </w:rPr>
              <w:t xml:space="preserve"> </w:t>
            </w:r>
            <w:proofErr w:type="spellStart"/>
            <w:r w:rsidRPr="007E1C61">
              <w:rPr>
                <w:rFonts w:ascii="Times New Roman" w:eastAsia="Times New Roman" w:hAnsi="Times New Roman" w:cs="Times New Roman"/>
                <w:sz w:val="28"/>
                <w:lang w:val="ru-RU" w:eastAsia="ru-RU"/>
              </w:rPr>
              <w:t>жеке</w:t>
            </w:r>
            <w:proofErr w:type="spellEnd"/>
            <w:r w:rsidRPr="007E1C61">
              <w:rPr>
                <w:rFonts w:ascii="Times New Roman" w:eastAsia="Times New Roman" w:hAnsi="Times New Roman" w:cs="Times New Roman"/>
                <w:sz w:val="28"/>
                <w:lang w:val="ru-RU" w:eastAsia="ru-RU"/>
              </w:rPr>
              <w:t xml:space="preserve"> </w:t>
            </w:r>
            <w:proofErr w:type="spellStart"/>
            <w:r w:rsidRPr="007E1C61">
              <w:rPr>
                <w:rFonts w:ascii="Times New Roman" w:eastAsia="Times New Roman" w:hAnsi="Times New Roman" w:cs="Times New Roman"/>
                <w:sz w:val="28"/>
                <w:lang w:val="ru-RU" w:eastAsia="ru-RU"/>
              </w:rPr>
              <w:t>кеңестер</w:t>
            </w:r>
            <w:proofErr w:type="spellEnd"/>
            <w:r w:rsidRPr="007E1C61">
              <w:rPr>
                <w:rFonts w:ascii="Times New Roman" w:eastAsia="Times New Roman" w:hAnsi="Times New Roman" w:cs="Times New Roman"/>
                <w:sz w:val="28"/>
                <w:lang w:val="ru-RU" w:eastAsia="ru-RU"/>
              </w:rPr>
              <w:t xml:space="preserve"> беру </w:t>
            </w:r>
          </w:p>
        </w:tc>
        <w:tc>
          <w:tcPr>
            <w:tcW w:w="1703"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1C61" w:rsidRPr="00611FE1" w:rsidRDefault="007E1C61" w:rsidP="000B35E8">
            <w:pPr>
              <w:rPr>
                <w:rFonts w:ascii="Times New Roman" w:eastAsia="Calibri" w:hAnsi="Times New Roman" w:cs="Times New Roman"/>
                <w:sz w:val="28"/>
                <w:szCs w:val="28"/>
                <w:lang w:val="kk-KZ" w:eastAsia="ru-RU"/>
              </w:rPr>
            </w:pPr>
            <w:r w:rsidRPr="000A1672">
              <w:rPr>
                <w:rFonts w:ascii="Times New Roman" w:eastAsia="Calibri" w:hAnsi="Times New Roman" w:cs="Times New Roman"/>
                <w:sz w:val="28"/>
                <w:szCs w:val="28"/>
                <w:lang w:val="kk-KZ" w:eastAsia="ru-RU"/>
              </w:rPr>
              <w:t xml:space="preserve">Жыл бойы </w:t>
            </w:r>
          </w:p>
        </w:tc>
        <w:tc>
          <w:tcPr>
            <w:tcW w:w="2948" w:type="dxa"/>
            <w:gridSpan w:val="4"/>
            <w:tcBorders>
              <w:top w:val="single" w:sz="4" w:space="0" w:color="000000"/>
              <w:left w:val="single" w:sz="4" w:space="0" w:color="auto"/>
              <w:bottom w:val="single" w:sz="4" w:space="0" w:color="000000"/>
              <w:right w:val="single" w:sz="4" w:space="0" w:color="000000"/>
            </w:tcBorders>
            <w:shd w:val="clear" w:color="auto" w:fill="FFFFFF"/>
          </w:tcPr>
          <w:p w:rsidR="007E1C61" w:rsidRPr="00611FE1" w:rsidRDefault="007E1C61" w:rsidP="000B35E8">
            <w:pPr>
              <w:rPr>
                <w:rFonts w:ascii="Calibri" w:eastAsia="Calibri" w:hAnsi="Calibri" w:cs="Calibri"/>
                <w:lang w:eastAsia="ru-RU"/>
              </w:rPr>
            </w:pP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eastAsia="ru-RU"/>
              </w:rPr>
            </w:pPr>
            <w:proofErr w:type="spellStart"/>
            <w:r w:rsidRPr="00611FE1">
              <w:rPr>
                <w:rFonts w:ascii="Times New Roman" w:eastAsia="Times New Roman" w:hAnsi="Times New Roman" w:cs="Times New Roman"/>
                <w:sz w:val="28"/>
                <w:lang w:eastAsia="ru-RU"/>
              </w:rPr>
              <w:t>Сұраныс</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бойынша</w:t>
            </w:r>
            <w:proofErr w:type="spellEnd"/>
          </w:p>
        </w:tc>
      </w:tr>
      <w:tr w:rsidR="007E1C61" w:rsidRPr="00611FE1" w:rsidTr="007E1C61">
        <w:trPr>
          <w:gridAfter w:val="1"/>
          <w:wAfter w:w="2034" w:type="dxa"/>
        </w:trPr>
        <w:tc>
          <w:tcPr>
            <w:tcW w:w="9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eastAsia="ru-RU"/>
              </w:rPr>
            </w:pPr>
            <w:r w:rsidRPr="00611FE1">
              <w:rPr>
                <w:rFonts w:ascii="Times New Roman" w:eastAsia="Times New Roman" w:hAnsi="Times New Roman" w:cs="Times New Roman"/>
                <w:spacing w:val="30"/>
                <w:sz w:val="28"/>
                <w:lang w:eastAsia="ru-RU"/>
              </w:rPr>
              <w:t>2</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eastAsia="ru-RU"/>
              </w:rPr>
            </w:pPr>
            <w:proofErr w:type="spellStart"/>
            <w:r w:rsidRPr="00611FE1">
              <w:rPr>
                <w:rFonts w:ascii="Times New Roman" w:eastAsia="Times New Roman" w:hAnsi="Times New Roman" w:cs="Times New Roman"/>
                <w:sz w:val="28"/>
                <w:lang w:eastAsia="ru-RU"/>
              </w:rPr>
              <w:t>Баланың</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үйдегі</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жұмысының</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мазмұны</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әдісі</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формасы</w:t>
            </w:r>
            <w:proofErr w:type="spellEnd"/>
            <w:r w:rsidRPr="00611FE1">
              <w:rPr>
                <w:rFonts w:ascii="Times New Roman" w:eastAsia="Times New Roman" w:hAnsi="Times New Roman" w:cs="Times New Roman"/>
                <w:sz w:val="28"/>
                <w:lang w:eastAsia="ru-RU"/>
              </w:rPr>
              <w:t>.</w:t>
            </w:r>
          </w:p>
        </w:tc>
        <w:tc>
          <w:tcPr>
            <w:tcW w:w="1703"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1C61" w:rsidRPr="00611FE1" w:rsidRDefault="007E1C61" w:rsidP="000B35E8">
            <w:pPr>
              <w:rPr>
                <w:rFonts w:ascii="Calibri" w:eastAsia="Calibri" w:hAnsi="Calibri" w:cs="Calibri"/>
                <w:lang w:eastAsia="ru-RU"/>
              </w:rPr>
            </w:pPr>
          </w:p>
        </w:tc>
        <w:tc>
          <w:tcPr>
            <w:tcW w:w="2948" w:type="dxa"/>
            <w:gridSpan w:val="4"/>
            <w:tcBorders>
              <w:top w:val="single" w:sz="4" w:space="0" w:color="000000"/>
              <w:left w:val="single" w:sz="4" w:space="0" w:color="auto"/>
              <w:bottom w:val="single" w:sz="4" w:space="0" w:color="000000"/>
              <w:right w:val="single" w:sz="4" w:space="0" w:color="000000"/>
            </w:tcBorders>
            <w:shd w:val="clear" w:color="auto" w:fill="FFFFFF"/>
          </w:tcPr>
          <w:p w:rsidR="007E1C61" w:rsidRPr="00611FE1" w:rsidRDefault="007E1C61" w:rsidP="000B35E8">
            <w:pPr>
              <w:rPr>
                <w:rFonts w:ascii="Calibri" w:eastAsia="Calibri" w:hAnsi="Calibri" w:cs="Calibri"/>
                <w:lang w:eastAsia="ru-RU"/>
              </w:rPr>
            </w:pP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eastAsia="ru-RU"/>
              </w:rPr>
            </w:pPr>
            <w:proofErr w:type="spellStart"/>
            <w:r w:rsidRPr="00611FE1">
              <w:rPr>
                <w:rFonts w:ascii="Times New Roman" w:eastAsia="Times New Roman" w:hAnsi="Times New Roman" w:cs="Times New Roman"/>
                <w:sz w:val="28"/>
                <w:lang w:eastAsia="ru-RU"/>
              </w:rPr>
              <w:t>Кеңес</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беру</w:t>
            </w:r>
            <w:proofErr w:type="spellEnd"/>
          </w:p>
        </w:tc>
      </w:tr>
      <w:tr w:rsidR="007E1C61" w:rsidRPr="00611FE1" w:rsidTr="007E1C61">
        <w:trPr>
          <w:gridAfter w:val="1"/>
          <w:wAfter w:w="2034" w:type="dxa"/>
        </w:trPr>
        <w:tc>
          <w:tcPr>
            <w:tcW w:w="9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eastAsia="ru-RU"/>
              </w:rPr>
            </w:pPr>
            <w:r w:rsidRPr="00611FE1">
              <w:rPr>
                <w:rFonts w:ascii="Times New Roman" w:eastAsia="Times New Roman" w:hAnsi="Times New Roman" w:cs="Times New Roman"/>
                <w:spacing w:val="30"/>
                <w:sz w:val="28"/>
                <w:lang w:eastAsia="ru-RU"/>
              </w:rPr>
              <w:t>3</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7E1C61" w:rsidRDefault="007E1C61" w:rsidP="000B35E8">
            <w:pPr>
              <w:rPr>
                <w:rFonts w:eastAsiaTheme="minorEastAsia"/>
                <w:lang w:val="ru-RU" w:eastAsia="ru-RU"/>
              </w:rPr>
            </w:pPr>
            <w:proofErr w:type="spellStart"/>
            <w:r w:rsidRPr="007E1C61">
              <w:rPr>
                <w:rFonts w:ascii="Times New Roman" w:eastAsia="Times New Roman" w:hAnsi="Times New Roman" w:cs="Times New Roman"/>
                <w:sz w:val="28"/>
                <w:lang w:val="ru-RU" w:eastAsia="ru-RU"/>
              </w:rPr>
              <w:t>Ата</w:t>
            </w:r>
            <w:proofErr w:type="spellEnd"/>
            <w:r w:rsidRPr="007E1C61">
              <w:rPr>
                <w:rFonts w:ascii="Times New Roman" w:eastAsia="Times New Roman" w:hAnsi="Times New Roman" w:cs="Times New Roman"/>
                <w:sz w:val="28"/>
                <w:lang w:val="ru-RU" w:eastAsia="ru-RU"/>
              </w:rPr>
              <w:t xml:space="preserve"> - </w:t>
            </w:r>
            <w:proofErr w:type="spellStart"/>
            <w:r w:rsidRPr="007E1C61">
              <w:rPr>
                <w:rFonts w:ascii="Times New Roman" w:eastAsia="Times New Roman" w:hAnsi="Times New Roman" w:cs="Times New Roman"/>
                <w:sz w:val="28"/>
                <w:lang w:val="ru-RU" w:eastAsia="ru-RU"/>
              </w:rPr>
              <w:t>аналарына</w:t>
            </w:r>
            <w:proofErr w:type="spellEnd"/>
            <w:r w:rsidRPr="007E1C61">
              <w:rPr>
                <w:rFonts w:ascii="Times New Roman" w:eastAsia="Times New Roman" w:hAnsi="Times New Roman" w:cs="Times New Roman"/>
                <w:sz w:val="28"/>
                <w:lang w:val="ru-RU" w:eastAsia="ru-RU"/>
              </w:rPr>
              <w:t xml:space="preserve"> </w:t>
            </w:r>
            <w:proofErr w:type="spellStart"/>
            <w:r w:rsidRPr="007E1C61">
              <w:rPr>
                <w:rFonts w:ascii="Times New Roman" w:eastAsia="Times New Roman" w:hAnsi="Times New Roman" w:cs="Times New Roman"/>
                <w:sz w:val="28"/>
                <w:lang w:val="ru-RU" w:eastAsia="ru-RU"/>
              </w:rPr>
              <w:t>топтық</w:t>
            </w:r>
            <w:proofErr w:type="spellEnd"/>
            <w:r w:rsidRPr="007E1C61">
              <w:rPr>
                <w:rFonts w:ascii="Times New Roman" w:eastAsia="Times New Roman" w:hAnsi="Times New Roman" w:cs="Times New Roman"/>
                <w:sz w:val="28"/>
                <w:lang w:val="ru-RU" w:eastAsia="ru-RU"/>
              </w:rPr>
              <w:t xml:space="preserve"> </w:t>
            </w:r>
            <w:proofErr w:type="spellStart"/>
            <w:r w:rsidRPr="007E1C61">
              <w:rPr>
                <w:rFonts w:ascii="Times New Roman" w:eastAsia="Times New Roman" w:hAnsi="Times New Roman" w:cs="Times New Roman"/>
                <w:sz w:val="28"/>
                <w:lang w:val="ru-RU" w:eastAsia="ru-RU"/>
              </w:rPr>
              <w:t>кеңес</w:t>
            </w:r>
            <w:proofErr w:type="spellEnd"/>
            <w:r w:rsidRPr="007E1C61">
              <w:rPr>
                <w:rFonts w:ascii="Times New Roman" w:eastAsia="Times New Roman" w:hAnsi="Times New Roman" w:cs="Times New Roman"/>
                <w:sz w:val="28"/>
                <w:lang w:val="ru-RU" w:eastAsia="ru-RU"/>
              </w:rPr>
              <w:t xml:space="preserve"> беру</w:t>
            </w:r>
          </w:p>
        </w:tc>
        <w:tc>
          <w:tcPr>
            <w:tcW w:w="1779"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1C61" w:rsidRPr="007E1C61" w:rsidRDefault="007E1C61" w:rsidP="000B35E8">
            <w:pPr>
              <w:rPr>
                <w:rFonts w:ascii="Calibri" w:eastAsia="Calibri" w:hAnsi="Calibri" w:cs="Calibri"/>
                <w:lang w:val="ru-RU" w:eastAsia="ru-RU"/>
              </w:rPr>
            </w:pPr>
          </w:p>
        </w:tc>
        <w:tc>
          <w:tcPr>
            <w:tcW w:w="2872" w:type="dxa"/>
            <w:gridSpan w:val="3"/>
            <w:tcBorders>
              <w:top w:val="single" w:sz="4" w:space="0" w:color="000000"/>
              <w:left w:val="single" w:sz="4" w:space="0" w:color="auto"/>
              <w:bottom w:val="single" w:sz="4" w:space="0" w:color="000000"/>
              <w:right w:val="single" w:sz="4" w:space="0" w:color="000000"/>
            </w:tcBorders>
            <w:shd w:val="clear" w:color="auto" w:fill="FFFFFF"/>
          </w:tcPr>
          <w:p w:rsidR="007E1C61" w:rsidRPr="007E1C61" w:rsidRDefault="007E1C61" w:rsidP="000B35E8">
            <w:pPr>
              <w:rPr>
                <w:rFonts w:ascii="Calibri" w:eastAsia="Calibri" w:hAnsi="Calibri" w:cs="Calibri"/>
                <w:lang w:val="ru-RU" w:eastAsia="ru-RU"/>
              </w:rPr>
            </w:pP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eastAsia="ru-RU"/>
              </w:rPr>
            </w:pPr>
            <w:proofErr w:type="spellStart"/>
            <w:r w:rsidRPr="00611FE1">
              <w:rPr>
                <w:rFonts w:ascii="Times New Roman" w:eastAsia="Times New Roman" w:hAnsi="Times New Roman" w:cs="Times New Roman"/>
                <w:sz w:val="28"/>
                <w:lang w:eastAsia="ru-RU"/>
              </w:rPr>
              <w:t>Кеңес</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беру</w:t>
            </w:r>
            <w:proofErr w:type="spellEnd"/>
          </w:p>
        </w:tc>
      </w:tr>
      <w:tr w:rsidR="007E1C61" w:rsidRPr="00611FE1" w:rsidTr="007E1C61">
        <w:trPr>
          <w:gridAfter w:val="1"/>
          <w:wAfter w:w="2034" w:type="dxa"/>
        </w:trPr>
        <w:tc>
          <w:tcPr>
            <w:tcW w:w="9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eastAsia="ru-RU"/>
              </w:rPr>
            </w:pPr>
            <w:r w:rsidRPr="00611FE1">
              <w:rPr>
                <w:rFonts w:ascii="Times New Roman" w:eastAsia="Times New Roman" w:hAnsi="Times New Roman" w:cs="Times New Roman"/>
                <w:spacing w:val="30"/>
                <w:sz w:val="28"/>
                <w:lang w:eastAsia="ru-RU"/>
              </w:rPr>
              <w:t>4</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eastAsia="ru-RU"/>
              </w:rPr>
            </w:pPr>
            <w:r w:rsidRPr="00611FE1">
              <w:rPr>
                <w:rFonts w:ascii="Times New Roman" w:eastAsia="Times New Roman" w:hAnsi="Times New Roman" w:cs="Times New Roman"/>
                <w:sz w:val="28"/>
                <w:lang w:val="kk-KZ" w:eastAsia="ru-RU"/>
              </w:rPr>
              <w:t xml:space="preserve">Әр топта өтетін тіл-дамыту </w:t>
            </w:r>
            <w:proofErr w:type="spellStart"/>
            <w:r w:rsidRPr="00611FE1">
              <w:rPr>
                <w:rFonts w:ascii="Times New Roman" w:eastAsia="Times New Roman" w:hAnsi="Times New Roman" w:cs="Times New Roman"/>
                <w:sz w:val="28"/>
                <w:lang w:eastAsia="ru-RU"/>
              </w:rPr>
              <w:t>сабақтарына</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қатысу</w:t>
            </w:r>
            <w:proofErr w:type="spellEnd"/>
            <w:r w:rsidRPr="00611FE1">
              <w:rPr>
                <w:rFonts w:ascii="Times New Roman" w:eastAsia="Times New Roman" w:hAnsi="Times New Roman" w:cs="Times New Roman"/>
                <w:sz w:val="28"/>
                <w:lang w:eastAsia="ru-RU"/>
              </w:rPr>
              <w:t xml:space="preserve">, </w:t>
            </w:r>
            <w:r w:rsidRPr="00611FE1">
              <w:rPr>
                <w:rFonts w:ascii="Times New Roman" w:eastAsia="Times New Roman" w:hAnsi="Times New Roman" w:cs="Times New Roman"/>
                <w:sz w:val="28"/>
                <w:lang w:val="kk-KZ" w:eastAsia="ru-RU"/>
              </w:rPr>
              <w:t xml:space="preserve">тәрбиешілерге </w:t>
            </w:r>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тіл</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бұзылысы</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бар</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оқушылармен</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қалай</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жұмыс</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жасау</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керектігі</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жөнінде</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кеңес</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беру</w:t>
            </w:r>
            <w:proofErr w:type="spellEnd"/>
            <w:r w:rsidRPr="00611FE1">
              <w:rPr>
                <w:rFonts w:ascii="Times New Roman" w:eastAsia="Times New Roman" w:hAnsi="Times New Roman" w:cs="Times New Roman"/>
                <w:sz w:val="28"/>
                <w:lang w:eastAsia="ru-RU"/>
              </w:rPr>
              <w:t>.</w:t>
            </w:r>
          </w:p>
        </w:tc>
        <w:tc>
          <w:tcPr>
            <w:tcW w:w="1779"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eastAsia="ru-RU"/>
              </w:rPr>
            </w:pPr>
          </w:p>
        </w:tc>
        <w:tc>
          <w:tcPr>
            <w:tcW w:w="2872" w:type="dxa"/>
            <w:gridSpan w:val="3"/>
            <w:tcBorders>
              <w:top w:val="single" w:sz="4" w:space="0" w:color="000000"/>
              <w:left w:val="single" w:sz="4" w:space="0" w:color="auto"/>
              <w:bottom w:val="single" w:sz="4" w:space="0" w:color="000000"/>
              <w:right w:val="single" w:sz="4" w:space="0" w:color="000000"/>
            </w:tcBorders>
            <w:shd w:val="clear" w:color="auto" w:fill="FFFFFF"/>
          </w:tcPr>
          <w:p w:rsidR="007E1C61" w:rsidRPr="00611FE1" w:rsidRDefault="007E1C61" w:rsidP="000B35E8">
            <w:pPr>
              <w:rPr>
                <w:rFonts w:eastAsiaTheme="minorEastAsia"/>
                <w:lang w:eastAsia="ru-RU"/>
              </w:rPr>
            </w:pPr>
            <w:proofErr w:type="spellStart"/>
            <w:r w:rsidRPr="00611FE1">
              <w:rPr>
                <w:rFonts w:ascii="Times New Roman" w:eastAsia="Times New Roman" w:hAnsi="Times New Roman" w:cs="Times New Roman"/>
                <w:sz w:val="28"/>
                <w:lang w:eastAsia="ru-RU"/>
              </w:rPr>
              <w:t>Тілінде</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бұзылысы</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бар</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балаларды</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бақылау</w:t>
            </w:r>
            <w:proofErr w:type="spellEnd"/>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eastAsia="ru-RU"/>
              </w:rPr>
            </w:pPr>
            <w:proofErr w:type="spellStart"/>
            <w:r w:rsidRPr="00611FE1">
              <w:rPr>
                <w:rFonts w:ascii="Times New Roman" w:eastAsia="Times New Roman" w:hAnsi="Times New Roman" w:cs="Times New Roman"/>
                <w:sz w:val="28"/>
                <w:lang w:eastAsia="ru-RU"/>
              </w:rPr>
              <w:t>Сабаққа</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қатысу</w:t>
            </w:r>
            <w:proofErr w:type="spellEnd"/>
          </w:p>
        </w:tc>
      </w:tr>
      <w:tr w:rsidR="007E1C61" w:rsidRPr="00611FE1" w:rsidTr="007E1C61">
        <w:trPr>
          <w:gridAfter w:val="1"/>
          <w:wAfter w:w="2034" w:type="dxa"/>
        </w:trPr>
        <w:tc>
          <w:tcPr>
            <w:tcW w:w="1063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eastAsia="ru-RU"/>
              </w:rPr>
            </w:pPr>
            <w:r w:rsidRPr="00611FE1">
              <w:rPr>
                <w:rFonts w:ascii="Times New Roman" w:eastAsia="Times New Roman" w:hAnsi="Times New Roman" w:cs="Times New Roman"/>
                <w:b/>
                <w:sz w:val="28"/>
                <w:lang w:eastAsia="ru-RU"/>
              </w:rPr>
              <w:t>ҒЫЛЫМИ – ӘДІСТЕМЕЛІК ҚЫЗМЕТ</w:t>
            </w:r>
          </w:p>
        </w:tc>
      </w:tr>
      <w:tr w:rsidR="007E1C61" w:rsidRPr="00800E12" w:rsidTr="007E1C61">
        <w:trPr>
          <w:gridAfter w:val="1"/>
          <w:wAfter w:w="2034" w:type="dxa"/>
        </w:trPr>
        <w:tc>
          <w:tcPr>
            <w:tcW w:w="9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eastAsia="ru-RU"/>
              </w:rPr>
            </w:pPr>
            <w:r w:rsidRPr="00611FE1">
              <w:rPr>
                <w:rFonts w:ascii="Times New Roman" w:eastAsia="Times New Roman" w:hAnsi="Times New Roman" w:cs="Times New Roman"/>
                <w:spacing w:val="30"/>
                <w:sz w:val="28"/>
                <w:lang w:eastAsia="ru-RU"/>
              </w:rPr>
              <w:t>1</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eastAsia="ru-RU"/>
              </w:rPr>
            </w:pPr>
            <w:proofErr w:type="spellStart"/>
            <w:r w:rsidRPr="00611FE1">
              <w:rPr>
                <w:rFonts w:ascii="Times New Roman" w:eastAsia="Times New Roman" w:hAnsi="Times New Roman" w:cs="Times New Roman"/>
                <w:sz w:val="28"/>
                <w:lang w:eastAsia="ru-RU"/>
              </w:rPr>
              <w:t>Нормативтік</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құжаттармен</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жұмыс</w:t>
            </w:r>
            <w:proofErr w:type="spellEnd"/>
          </w:p>
        </w:tc>
        <w:tc>
          <w:tcPr>
            <w:tcW w:w="165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E1C61" w:rsidRPr="00611FE1" w:rsidRDefault="007E1C61" w:rsidP="000B35E8">
            <w:pPr>
              <w:rPr>
                <w:rFonts w:ascii="Times New Roman" w:eastAsiaTheme="minorEastAsia" w:hAnsi="Times New Roman" w:cs="Times New Roman"/>
                <w:sz w:val="28"/>
                <w:szCs w:val="28"/>
                <w:lang w:val="kk-KZ" w:eastAsia="ru-RU"/>
              </w:rPr>
            </w:pPr>
            <w:r w:rsidRPr="00611FE1">
              <w:rPr>
                <w:rFonts w:ascii="Times New Roman" w:eastAsiaTheme="minorEastAsia" w:hAnsi="Times New Roman" w:cs="Times New Roman"/>
                <w:sz w:val="28"/>
                <w:szCs w:val="28"/>
                <w:lang w:val="kk-KZ" w:eastAsia="ru-RU"/>
              </w:rPr>
              <w:t xml:space="preserve">Үнемі </w:t>
            </w:r>
          </w:p>
        </w:tc>
        <w:tc>
          <w:tcPr>
            <w:tcW w:w="3000" w:type="dxa"/>
            <w:gridSpan w:val="5"/>
            <w:tcBorders>
              <w:top w:val="single" w:sz="4" w:space="0" w:color="000000"/>
              <w:left w:val="single" w:sz="4" w:space="0" w:color="auto"/>
              <w:bottom w:val="single" w:sz="4" w:space="0" w:color="000000"/>
              <w:right w:val="single" w:sz="4" w:space="0" w:color="000000"/>
            </w:tcBorders>
            <w:shd w:val="clear" w:color="auto" w:fill="FFFFFF"/>
          </w:tcPr>
          <w:p w:rsidR="007E1C61" w:rsidRPr="00611FE1" w:rsidRDefault="007E1C61" w:rsidP="000B35E8">
            <w:pPr>
              <w:rPr>
                <w:rFonts w:eastAsiaTheme="minorEastAsia"/>
                <w:lang w:val="kk-KZ" w:eastAsia="ru-RU"/>
              </w:rPr>
            </w:pPr>
            <w:r w:rsidRPr="00611FE1">
              <w:rPr>
                <w:rFonts w:ascii="Times New Roman" w:eastAsia="Times New Roman" w:hAnsi="Times New Roman" w:cs="Times New Roman"/>
                <w:sz w:val="28"/>
                <w:lang w:val="kk-KZ" w:eastAsia="ru-RU"/>
              </w:rPr>
              <w:t>Жаңа шыққан заңдармен, толықтырулармен танысу</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jc w:val="center"/>
              <w:rPr>
                <w:rFonts w:ascii="Calibri" w:eastAsia="Calibri" w:hAnsi="Calibri" w:cs="Calibri"/>
                <w:lang w:val="kk-KZ" w:eastAsia="ru-RU"/>
              </w:rPr>
            </w:pPr>
          </w:p>
        </w:tc>
      </w:tr>
      <w:tr w:rsidR="007E1C61" w:rsidRPr="00611FE1" w:rsidTr="007E1C61">
        <w:trPr>
          <w:gridAfter w:val="1"/>
          <w:wAfter w:w="2034" w:type="dxa"/>
        </w:trPr>
        <w:tc>
          <w:tcPr>
            <w:tcW w:w="9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eastAsia="ru-RU"/>
              </w:rPr>
            </w:pPr>
            <w:r w:rsidRPr="00611FE1">
              <w:rPr>
                <w:rFonts w:ascii="Times New Roman" w:eastAsia="Times New Roman" w:hAnsi="Times New Roman" w:cs="Times New Roman"/>
                <w:spacing w:val="30"/>
                <w:sz w:val="28"/>
                <w:lang w:eastAsia="ru-RU"/>
              </w:rPr>
              <w:t>2</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eastAsia="ru-RU"/>
              </w:rPr>
            </w:pPr>
            <w:proofErr w:type="spellStart"/>
            <w:r w:rsidRPr="00611FE1">
              <w:rPr>
                <w:rFonts w:ascii="Times New Roman" w:eastAsia="Times New Roman" w:hAnsi="Times New Roman" w:cs="Times New Roman"/>
                <w:sz w:val="28"/>
                <w:lang w:eastAsia="ru-RU"/>
              </w:rPr>
              <w:t>Әдістемелік</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әдебиеттермен</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жұмыс</w:t>
            </w:r>
            <w:proofErr w:type="spellEnd"/>
            <w:r w:rsidRPr="00611FE1">
              <w:rPr>
                <w:rFonts w:ascii="Times New Roman" w:eastAsia="Times New Roman" w:hAnsi="Times New Roman" w:cs="Times New Roman"/>
                <w:sz w:val="28"/>
                <w:lang w:eastAsia="ru-RU"/>
              </w:rPr>
              <w:t>.</w:t>
            </w:r>
          </w:p>
        </w:tc>
        <w:tc>
          <w:tcPr>
            <w:tcW w:w="165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E1C61" w:rsidRPr="00611FE1" w:rsidRDefault="007E1C61" w:rsidP="000B35E8">
            <w:pPr>
              <w:rPr>
                <w:rFonts w:ascii="Times New Roman" w:eastAsiaTheme="minorEastAsia" w:hAnsi="Times New Roman" w:cs="Times New Roman"/>
                <w:sz w:val="28"/>
                <w:szCs w:val="28"/>
                <w:lang w:val="kk-KZ" w:eastAsia="ru-RU"/>
              </w:rPr>
            </w:pPr>
            <w:r w:rsidRPr="00611FE1">
              <w:rPr>
                <w:rFonts w:ascii="Times New Roman" w:eastAsiaTheme="minorEastAsia" w:hAnsi="Times New Roman" w:cs="Times New Roman"/>
                <w:sz w:val="28"/>
                <w:szCs w:val="28"/>
                <w:lang w:val="kk-KZ" w:eastAsia="ru-RU"/>
              </w:rPr>
              <w:t>Үнемі</w:t>
            </w:r>
          </w:p>
        </w:tc>
        <w:tc>
          <w:tcPr>
            <w:tcW w:w="3000" w:type="dxa"/>
            <w:gridSpan w:val="5"/>
            <w:tcBorders>
              <w:top w:val="single" w:sz="4" w:space="0" w:color="000000"/>
              <w:left w:val="single" w:sz="4" w:space="0" w:color="auto"/>
              <w:bottom w:val="single" w:sz="4" w:space="0" w:color="000000"/>
              <w:right w:val="single" w:sz="4" w:space="0" w:color="000000"/>
            </w:tcBorders>
            <w:shd w:val="clear" w:color="auto" w:fill="FFFFFF"/>
          </w:tcPr>
          <w:p w:rsidR="007E1C61" w:rsidRPr="00611FE1" w:rsidRDefault="007E1C61" w:rsidP="000B35E8">
            <w:pPr>
              <w:rPr>
                <w:rFonts w:eastAsiaTheme="minorEastAsia"/>
                <w:lang w:eastAsia="ru-RU"/>
              </w:rPr>
            </w:pPr>
            <w:proofErr w:type="spellStart"/>
            <w:r w:rsidRPr="00611FE1">
              <w:rPr>
                <w:rFonts w:ascii="Times New Roman" w:eastAsia="Times New Roman" w:hAnsi="Times New Roman" w:cs="Times New Roman"/>
                <w:sz w:val="28"/>
                <w:lang w:eastAsia="ru-RU"/>
              </w:rPr>
              <w:t>Тәжірибе</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алмасу</w:t>
            </w:r>
            <w:proofErr w:type="spellEnd"/>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jc w:val="center"/>
              <w:rPr>
                <w:rFonts w:ascii="Calibri" w:eastAsia="Calibri" w:hAnsi="Calibri" w:cs="Calibri"/>
                <w:lang w:eastAsia="ru-RU"/>
              </w:rPr>
            </w:pPr>
          </w:p>
        </w:tc>
      </w:tr>
      <w:tr w:rsidR="007E1C61" w:rsidRPr="00611FE1" w:rsidTr="007E1C61">
        <w:trPr>
          <w:gridAfter w:val="1"/>
          <w:wAfter w:w="2034" w:type="dxa"/>
        </w:trPr>
        <w:tc>
          <w:tcPr>
            <w:tcW w:w="9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eastAsia="ru-RU"/>
              </w:rPr>
            </w:pPr>
            <w:r w:rsidRPr="00611FE1">
              <w:rPr>
                <w:rFonts w:ascii="Times New Roman" w:eastAsia="Times New Roman" w:hAnsi="Times New Roman" w:cs="Times New Roman"/>
                <w:spacing w:val="30"/>
                <w:sz w:val="28"/>
                <w:lang w:eastAsia="ru-RU"/>
              </w:rPr>
              <w:t>3</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eastAsia="ru-RU"/>
              </w:rPr>
            </w:pPr>
            <w:proofErr w:type="spellStart"/>
            <w:r w:rsidRPr="00611FE1">
              <w:rPr>
                <w:rFonts w:ascii="Times New Roman" w:eastAsia="Times New Roman" w:hAnsi="Times New Roman" w:cs="Times New Roman"/>
                <w:sz w:val="28"/>
                <w:lang w:eastAsia="ru-RU"/>
              </w:rPr>
              <w:t>Әдістемелік</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бірлестіктерге</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семинарларға</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қатысу</w:t>
            </w:r>
            <w:proofErr w:type="spellEnd"/>
          </w:p>
        </w:tc>
        <w:tc>
          <w:tcPr>
            <w:tcW w:w="165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E1C61" w:rsidRPr="00611FE1" w:rsidRDefault="007E1C61" w:rsidP="000B35E8">
            <w:pPr>
              <w:rPr>
                <w:rFonts w:ascii="Times New Roman" w:eastAsiaTheme="minorEastAsia" w:hAnsi="Times New Roman" w:cs="Times New Roman"/>
                <w:sz w:val="28"/>
                <w:szCs w:val="28"/>
                <w:lang w:val="kk-KZ" w:eastAsia="ru-RU"/>
              </w:rPr>
            </w:pPr>
            <w:r w:rsidRPr="00611FE1">
              <w:rPr>
                <w:rFonts w:ascii="Times New Roman" w:eastAsiaTheme="minorEastAsia" w:hAnsi="Times New Roman" w:cs="Times New Roman"/>
                <w:sz w:val="28"/>
                <w:szCs w:val="28"/>
                <w:lang w:val="kk-KZ" w:eastAsia="ru-RU"/>
              </w:rPr>
              <w:t>Жыл бойы</w:t>
            </w:r>
          </w:p>
        </w:tc>
        <w:tc>
          <w:tcPr>
            <w:tcW w:w="3000" w:type="dxa"/>
            <w:gridSpan w:val="5"/>
            <w:tcBorders>
              <w:top w:val="single" w:sz="4" w:space="0" w:color="000000"/>
              <w:left w:val="single" w:sz="4" w:space="0" w:color="auto"/>
              <w:bottom w:val="single" w:sz="4" w:space="0" w:color="000000"/>
              <w:right w:val="single" w:sz="4" w:space="0" w:color="000000"/>
            </w:tcBorders>
            <w:shd w:val="clear" w:color="auto" w:fill="FFFFFF"/>
          </w:tcPr>
          <w:p w:rsidR="007E1C61" w:rsidRPr="00611FE1" w:rsidRDefault="007E1C61" w:rsidP="000B35E8">
            <w:pPr>
              <w:rPr>
                <w:rFonts w:eastAsiaTheme="minorEastAsia"/>
                <w:lang w:eastAsia="ru-RU"/>
              </w:rPr>
            </w:pPr>
            <w:proofErr w:type="spellStart"/>
            <w:r w:rsidRPr="00611FE1">
              <w:rPr>
                <w:rFonts w:ascii="Times New Roman" w:eastAsia="Times New Roman" w:hAnsi="Times New Roman" w:cs="Times New Roman"/>
                <w:sz w:val="28"/>
                <w:lang w:eastAsia="ru-RU"/>
              </w:rPr>
              <w:t>Тәжірибе</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алмасу</w:t>
            </w:r>
            <w:proofErr w:type="spellEnd"/>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jc w:val="center"/>
              <w:rPr>
                <w:rFonts w:ascii="Calibri" w:eastAsia="Calibri" w:hAnsi="Calibri" w:cs="Calibri"/>
                <w:lang w:eastAsia="ru-RU"/>
              </w:rPr>
            </w:pPr>
          </w:p>
        </w:tc>
      </w:tr>
      <w:tr w:rsidR="007E1C61" w:rsidRPr="00611FE1" w:rsidTr="007E1C61">
        <w:trPr>
          <w:gridAfter w:val="1"/>
          <w:wAfter w:w="2034" w:type="dxa"/>
        </w:trPr>
        <w:tc>
          <w:tcPr>
            <w:tcW w:w="9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eastAsia="ru-RU"/>
              </w:rPr>
            </w:pPr>
            <w:r w:rsidRPr="00611FE1">
              <w:rPr>
                <w:rFonts w:ascii="Times New Roman" w:eastAsia="Times New Roman" w:hAnsi="Times New Roman" w:cs="Times New Roman"/>
                <w:spacing w:val="30"/>
                <w:sz w:val="28"/>
                <w:lang w:eastAsia="ru-RU"/>
              </w:rPr>
              <w:t>4</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eastAsia="ru-RU"/>
              </w:rPr>
            </w:pPr>
            <w:proofErr w:type="spellStart"/>
            <w:r w:rsidRPr="00611FE1">
              <w:rPr>
                <w:rFonts w:ascii="Times New Roman" w:eastAsia="Times New Roman" w:hAnsi="Times New Roman" w:cs="Times New Roman"/>
                <w:sz w:val="28"/>
                <w:lang w:eastAsia="ru-RU"/>
              </w:rPr>
              <w:t>Логопед</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есебіне</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алынған</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балалардың</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тобын</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құру</w:t>
            </w:r>
            <w:proofErr w:type="spellEnd"/>
          </w:p>
        </w:tc>
        <w:tc>
          <w:tcPr>
            <w:tcW w:w="165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eastAsia="ru-RU"/>
              </w:rPr>
            </w:pPr>
          </w:p>
        </w:tc>
        <w:tc>
          <w:tcPr>
            <w:tcW w:w="3000" w:type="dxa"/>
            <w:gridSpan w:val="5"/>
            <w:tcBorders>
              <w:top w:val="single" w:sz="4" w:space="0" w:color="000000"/>
              <w:left w:val="single" w:sz="4" w:space="0" w:color="auto"/>
              <w:bottom w:val="single" w:sz="4" w:space="0" w:color="000000"/>
              <w:right w:val="single" w:sz="4" w:space="0" w:color="000000"/>
            </w:tcBorders>
            <w:shd w:val="clear" w:color="auto" w:fill="FFFFFF"/>
          </w:tcPr>
          <w:p w:rsidR="007E1C61" w:rsidRPr="00611FE1" w:rsidRDefault="007E1C61" w:rsidP="000B35E8">
            <w:pPr>
              <w:rPr>
                <w:rFonts w:eastAsiaTheme="minorEastAsia"/>
                <w:lang w:eastAsia="ru-RU"/>
              </w:rPr>
            </w:pPr>
            <w:proofErr w:type="spellStart"/>
            <w:r w:rsidRPr="00611FE1">
              <w:rPr>
                <w:rFonts w:ascii="Times New Roman" w:eastAsia="Times New Roman" w:hAnsi="Times New Roman" w:cs="Times New Roman"/>
                <w:sz w:val="28"/>
                <w:lang w:eastAsia="ru-RU"/>
              </w:rPr>
              <w:t>Топқа</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бөлу</w:t>
            </w:r>
            <w:proofErr w:type="spellEnd"/>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jc w:val="center"/>
              <w:rPr>
                <w:rFonts w:ascii="Calibri" w:eastAsia="Calibri" w:hAnsi="Calibri" w:cs="Calibri"/>
                <w:lang w:eastAsia="ru-RU"/>
              </w:rPr>
            </w:pPr>
          </w:p>
        </w:tc>
      </w:tr>
      <w:tr w:rsidR="007E1C61" w:rsidRPr="00611FE1" w:rsidTr="007E1C61">
        <w:trPr>
          <w:gridAfter w:val="1"/>
          <w:wAfter w:w="2034" w:type="dxa"/>
        </w:trPr>
        <w:tc>
          <w:tcPr>
            <w:tcW w:w="9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eastAsia="ru-RU"/>
              </w:rPr>
            </w:pPr>
            <w:r w:rsidRPr="00611FE1">
              <w:rPr>
                <w:rFonts w:ascii="Times New Roman" w:eastAsia="Times New Roman" w:hAnsi="Times New Roman" w:cs="Times New Roman"/>
                <w:spacing w:val="30"/>
                <w:sz w:val="28"/>
                <w:lang w:eastAsia="ru-RU"/>
              </w:rPr>
              <w:t>5</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eastAsia="ru-RU"/>
              </w:rPr>
            </w:pPr>
            <w:proofErr w:type="spellStart"/>
            <w:r w:rsidRPr="00611FE1">
              <w:rPr>
                <w:rFonts w:ascii="Times New Roman" w:eastAsia="Times New Roman" w:hAnsi="Times New Roman" w:cs="Times New Roman"/>
                <w:sz w:val="28"/>
                <w:lang w:eastAsia="ru-RU"/>
              </w:rPr>
              <w:t>Тексеру</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картасын</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дайындау</w:t>
            </w:r>
            <w:proofErr w:type="spellEnd"/>
          </w:p>
        </w:tc>
        <w:tc>
          <w:tcPr>
            <w:tcW w:w="165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1C61" w:rsidRPr="00611FE1" w:rsidRDefault="007E1C61" w:rsidP="000B35E8">
            <w:pPr>
              <w:rPr>
                <w:rFonts w:ascii="Calibri" w:eastAsia="Calibri" w:hAnsi="Calibri" w:cs="Calibri"/>
                <w:lang w:eastAsia="ru-RU"/>
              </w:rPr>
            </w:pPr>
          </w:p>
        </w:tc>
        <w:tc>
          <w:tcPr>
            <w:tcW w:w="3000" w:type="dxa"/>
            <w:gridSpan w:val="5"/>
            <w:tcBorders>
              <w:top w:val="single" w:sz="4" w:space="0" w:color="000000"/>
              <w:left w:val="single" w:sz="4" w:space="0" w:color="auto"/>
              <w:bottom w:val="single" w:sz="4" w:space="0" w:color="000000"/>
              <w:right w:val="single" w:sz="4" w:space="0" w:color="000000"/>
            </w:tcBorders>
            <w:shd w:val="clear" w:color="auto" w:fill="FFFFFF"/>
          </w:tcPr>
          <w:p w:rsidR="007E1C61" w:rsidRPr="00611FE1" w:rsidRDefault="007E1C61" w:rsidP="000B35E8">
            <w:pPr>
              <w:rPr>
                <w:rFonts w:ascii="Calibri" w:eastAsia="Calibri" w:hAnsi="Calibri" w:cs="Calibri"/>
                <w:lang w:eastAsia="ru-RU"/>
              </w:rPr>
            </w:pP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jc w:val="center"/>
              <w:rPr>
                <w:rFonts w:ascii="Calibri" w:eastAsia="Calibri" w:hAnsi="Calibri" w:cs="Calibri"/>
                <w:lang w:eastAsia="ru-RU"/>
              </w:rPr>
            </w:pPr>
          </w:p>
        </w:tc>
      </w:tr>
      <w:tr w:rsidR="007E1C61" w:rsidRPr="00611FE1" w:rsidTr="007E1C61">
        <w:trPr>
          <w:gridAfter w:val="1"/>
          <w:wAfter w:w="2034" w:type="dxa"/>
        </w:trPr>
        <w:tc>
          <w:tcPr>
            <w:tcW w:w="9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val="kk-KZ" w:eastAsia="ru-RU"/>
              </w:rPr>
            </w:pPr>
            <w:r w:rsidRPr="00611FE1">
              <w:rPr>
                <w:rFonts w:ascii="Times New Roman" w:eastAsia="Times New Roman" w:hAnsi="Times New Roman" w:cs="Times New Roman"/>
                <w:spacing w:val="30"/>
                <w:sz w:val="28"/>
                <w:lang w:val="kk-KZ" w:eastAsia="ru-RU"/>
              </w:rPr>
              <w:t>6</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eastAsia="ru-RU"/>
              </w:rPr>
            </w:pPr>
            <w:proofErr w:type="spellStart"/>
            <w:r w:rsidRPr="00611FE1">
              <w:rPr>
                <w:rFonts w:ascii="Times New Roman" w:eastAsia="Times New Roman" w:hAnsi="Times New Roman" w:cs="Times New Roman"/>
                <w:sz w:val="28"/>
                <w:lang w:eastAsia="ru-RU"/>
              </w:rPr>
              <w:t>Кабинет</w:t>
            </w:r>
            <w:proofErr w:type="spellEnd"/>
            <w:r>
              <w:rPr>
                <w:rFonts w:ascii="Times New Roman" w:eastAsia="Times New Roman" w:hAnsi="Times New Roman" w:cs="Times New Roman"/>
                <w:sz w:val="28"/>
                <w:lang w:val="kk-KZ" w:eastAsia="ru-RU"/>
              </w:rPr>
              <w:t>т</w:t>
            </w:r>
            <w:proofErr w:type="spellStart"/>
            <w:r w:rsidRPr="00611FE1">
              <w:rPr>
                <w:rFonts w:ascii="Times New Roman" w:eastAsia="Times New Roman" w:hAnsi="Times New Roman" w:cs="Times New Roman"/>
                <w:sz w:val="28"/>
                <w:lang w:eastAsia="ru-RU"/>
              </w:rPr>
              <w:t>ің</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даму</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жоспарын</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құру</w:t>
            </w:r>
            <w:proofErr w:type="spellEnd"/>
            <w:r w:rsidRPr="00611FE1">
              <w:rPr>
                <w:rFonts w:ascii="Times New Roman" w:eastAsia="Times New Roman" w:hAnsi="Times New Roman" w:cs="Times New Roman"/>
                <w:sz w:val="28"/>
                <w:lang w:eastAsia="ru-RU"/>
              </w:rPr>
              <w:tab/>
            </w:r>
          </w:p>
        </w:tc>
        <w:tc>
          <w:tcPr>
            <w:tcW w:w="165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1C61" w:rsidRPr="00611FE1" w:rsidRDefault="007E1C61" w:rsidP="000B35E8">
            <w:pPr>
              <w:rPr>
                <w:rFonts w:ascii="Calibri" w:eastAsia="Calibri" w:hAnsi="Calibri" w:cs="Calibri"/>
                <w:lang w:eastAsia="ru-RU"/>
              </w:rPr>
            </w:pPr>
          </w:p>
        </w:tc>
        <w:tc>
          <w:tcPr>
            <w:tcW w:w="3000" w:type="dxa"/>
            <w:gridSpan w:val="5"/>
            <w:tcBorders>
              <w:top w:val="single" w:sz="4" w:space="0" w:color="000000"/>
              <w:left w:val="single" w:sz="4" w:space="0" w:color="auto"/>
              <w:bottom w:val="single" w:sz="4" w:space="0" w:color="000000"/>
              <w:right w:val="single" w:sz="4" w:space="0" w:color="000000"/>
            </w:tcBorders>
            <w:shd w:val="clear" w:color="auto" w:fill="FFFFFF"/>
          </w:tcPr>
          <w:p w:rsidR="007E1C61" w:rsidRPr="00611FE1" w:rsidRDefault="007E1C61" w:rsidP="000B35E8">
            <w:pPr>
              <w:rPr>
                <w:rFonts w:ascii="Calibri" w:eastAsia="Calibri" w:hAnsi="Calibri" w:cs="Calibri"/>
                <w:lang w:eastAsia="ru-RU"/>
              </w:rPr>
            </w:pP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jc w:val="center"/>
              <w:rPr>
                <w:rFonts w:ascii="Calibri" w:eastAsia="Calibri" w:hAnsi="Calibri" w:cs="Calibri"/>
                <w:lang w:eastAsia="ru-RU"/>
              </w:rPr>
            </w:pPr>
          </w:p>
        </w:tc>
      </w:tr>
      <w:tr w:rsidR="007E1C61" w:rsidRPr="00800E12" w:rsidTr="007E1C61">
        <w:trPr>
          <w:gridAfter w:val="1"/>
          <w:wAfter w:w="2034" w:type="dxa"/>
        </w:trPr>
        <w:tc>
          <w:tcPr>
            <w:tcW w:w="9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jc w:val="center"/>
              <w:rPr>
                <w:rFonts w:ascii="Times New Roman" w:eastAsia="Times New Roman" w:hAnsi="Times New Roman" w:cs="Times New Roman"/>
                <w:spacing w:val="30"/>
                <w:sz w:val="28"/>
                <w:lang w:val="kk-KZ" w:eastAsia="ru-RU"/>
              </w:rPr>
            </w:pPr>
            <w:r w:rsidRPr="00611FE1">
              <w:rPr>
                <w:rFonts w:ascii="Times New Roman" w:eastAsia="Times New Roman" w:hAnsi="Times New Roman" w:cs="Times New Roman"/>
                <w:spacing w:val="30"/>
                <w:sz w:val="28"/>
                <w:lang w:val="kk-KZ" w:eastAsia="ru-RU"/>
              </w:rPr>
              <w:t>7</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r w:rsidRPr="00611FE1">
              <w:rPr>
                <w:rFonts w:ascii="Times New Roman" w:eastAsia="Times New Roman" w:hAnsi="Times New Roman" w:cs="Times New Roman"/>
                <w:sz w:val="28"/>
                <w:lang w:val="kk-KZ" w:eastAsia="ru-RU"/>
              </w:rPr>
              <w:t>Республикалық, қалалық облыстық көлемдегі газет-журналға, электронды сайттарға материалдар жариялау</w:t>
            </w:r>
          </w:p>
        </w:tc>
        <w:tc>
          <w:tcPr>
            <w:tcW w:w="165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1C61" w:rsidRPr="00611FE1" w:rsidRDefault="007E1C61" w:rsidP="000B35E8">
            <w:pPr>
              <w:rPr>
                <w:rFonts w:ascii="Times New Roman" w:eastAsia="Calibri" w:hAnsi="Times New Roman" w:cs="Times New Roman"/>
                <w:sz w:val="28"/>
                <w:szCs w:val="28"/>
                <w:lang w:val="kk-KZ" w:eastAsia="ru-RU"/>
              </w:rPr>
            </w:pPr>
            <w:r w:rsidRPr="00611FE1">
              <w:rPr>
                <w:rFonts w:ascii="Times New Roman" w:eastAsia="Calibri" w:hAnsi="Times New Roman" w:cs="Times New Roman"/>
                <w:sz w:val="28"/>
                <w:szCs w:val="28"/>
                <w:lang w:val="kk-KZ" w:eastAsia="ru-RU"/>
              </w:rPr>
              <w:t xml:space="preserve">Жыл бойы </w:t>
            </w:r>
          </w:p>
        </w:tc>
        <w:tc>
          <w:tcPr>
            <w:tcW w:w="3000" w:type="dxa"/>
            <w:gridSpan w:val="5"/>
            <w:tcBorders>
              <w:top w:val="single" w:sz="4" w:space="0" w:color="000000"/>
              <w:left w:val="single" w:sz="4" w:space="0" w:color="auto"/>
              <w:bottom w:val="single" w:sz="4" w:space="0" w:color="auto"/>
              <w:right w:val="single" w:sz="4" w:space="0" w:color="000000"/>
            </w:tcBorders>
            <w:shd w:val="clear" w:color="auto" w:fill="FFFFFF"/>
          </w:tcPr>
          <w:p w:rsidR="007E1C61" w:rsidRPr="00611FE1" w:rsidRDefault="007E1C61" w:rsidP="000B35E8">
            <w:pPr>
              <w:rPr>
                <w:rFonts w:ascii="Times New Roman" w:eastAsia="Calibri" w:hAnsi="Times New Roman" w:cs="Times New Roman"/>
                <w:sz w:val="28"/>
                <w:szCs w:val="28"/>
                <w:lang w:val="kk-KZ" w:eastAsia="ru-RU"/>
              </w:rPr>
            </w:pPr>
            <w:r w:rsidRPr="00611FE1">
              <w:rPr>
                <w:rFonts w:ascii="Times New Roman" w:eastAsia="Calibri" w:hAnsi="Times New Roman" w:cs="Times New Roman"/>
                <w:sz w:val="28"/>
                <w:szCs w:val="28"/>
                <w:lang w:val="kk-KZ" w:eastAsia="ru-RU"/>
              </w:rPr>
              <w:t>Баспасөз басылымдарына мақалалар әзірлеу, өз біліктіліктерін жетілдіру</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jc w:val="center"/>
              <w:rPr>
                <w:rFonts w:ascii="Calibri" w:eastAsia="Calibri" w:hAnsi="Calibri" w:cs="Calibri"/>
                <w:lang w:val="kk-KZ" w:eastAsia="ru-RU"/>
              </w:rPr>
            </w:pPr>
          </w:p>
        </w:tc>
      </w:tr>
      <w:tr w:rsidR="007E1C61" w:rsidRPr="00611FE1" w:rsidTr="007E1C61">
        <w:trPr>
          <w:gridAfter w:val="1"/>
          <w:wAfter w:w="2034" w:type="dxa"/>
        </w:trPr>
        <w:tc>
          <w:tcPr>
            <w:tcW w:w="9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eastAsia="ru-RU"/>
              </w:rPr>
            </w:pPr>
            <w:r w:rsidRPr="00611FE1">
              <w:rPr>
                <w:rFonts w:ascii="Times New Roman" w:eastAsia="Times New Roman" w:hAnsi="Times New Roman" w:cs="Times New Roman"/>
                <w:spacing w:val="30"/>
                <w:sz w:val="28"/>
                <w:lang w:eastAsia="ru-RU"/>
              </w:rPr>
              <w:t>8</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eastAsia="ru-RU"/>
              </w:rPr>
            </w:pPr>
            <w:proofErr w:type="spellStart"/>
            <w:r w:rsidRPr="00611FE1">
              <w:rPr>
                <w:rFonts w:ascii="Times New Roman" w:eastAsia="Times New Roman" w:hAnsi="Times New Roman" w:cs="Times New Roman"/>
                <w:sz w:val="28"/>
                <w:lang w:eastAsia="ru-RU"/>
              </w:rPr>
              <w:t>Сабақтарға</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қатысу</w:t>
            </w:r>
            <w:proofErr w:type="spellEnd"/>
          </w:p>
        </w:tc>
        <w:tc>
          <w:tcPr>
            <w:tcW w:w="165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1C61" w:rsidRPr="00611FE1" w:rsidRDefault="007E1C61" w:rsidP="000B35E8">
            <w:pPr>
              <w:rPr>
                <w:rFonts w:ascii="Times New Roman" w:eastAsia="Calibri" w:hAnsi="Times New Roman" w:cs="Times New Roman"/>
                <w:sz w:val="28"/>
                <w:szCs w:val="28"/>
                <w:lang w:val="kk-KZ" w:eastAsia="ru-RU"/>
              </w:rPr>
            </w:pPr>
            <w:r w:rsidRPr="00611FE1">
              <w:rPr>
                <w:rFonts w:ascii="Times New Roman" w:eastAsia="Calibri" w:hAnsi="Times New Roman" w:cs="Times New Roman"/>
                <w:sz w:val="28"/>
                <w:szCs w:val="28"/>
                <w:lang w:val="kk-KZ" w:eastAsia="ru-RU"/>
              </w:rPr>
              <w:t>Ай сайын</w:t>
            </w:r>
          </w:p>
        </w:tc>
        <w:tc>
          <w:tcPr>
            <w:tcW w:w="3000" w:type="dxa"/>
            <w:gridSpan w:val="5"/>
            <w:tcBorders>
              <w:top w:val="single" w:sz="4" w:space="0" w:color="000000"/>
              <w:left w:val="single" w:sz="4" w:space="0" w:color="auto"/>
              <w:bottom w:val="single" w:sz="4" w:space="0" w:color="000000"/>
              <w:right w:val="single" w:sz="4" w:space="0" w:color="000000"/>
            </w:tcBorders>
            <w:shd w:val="clear" w:color="auto" w:fill="FFFFFF"/>
          </w:tcPr>
          <w:p w:rsidR="007E1C61" w:rsidRPr="00611FE1" w:rsidRDefault="007E1C61" w:rsidP="000B35E8">
            <w:pPr>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Тәрбиеленушілердің </w:t>
            </w:r>
            <w:r>
              <w:rPr>
                <w:rFonts w:ascii="Times New Roman" w:eastAsia="Calibri" w:hAnsi="Times New Roman" w:cs="Times New Roman"/>
                <w:sz w:val="28"/>
                <w:szCs w:val="28"/>
                <w:lang w:val="kk-KZ" w:eastAsia="ru-RU"/>
              </w:rPr>
              <w:lastRenderedPageBreak/>
              <w:t xml:space="preserve">сөйлеу тілін анықтау </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jc w:val="center"/>
              <w:rPr>
                <w:rFonts w:ascii="Calibri" w:eastAsia="Calibri" w:hAnsi="Calibri" w:cs="Calibri"/>
                <w:lang w:eastAsia="ru-RU"/>
              </w:rPr>
            </w:pPr>
          </w:p>
        </w:tc>
      </w:tr>
      <w:tr w:rsidR="007E1C61" w:rsidRPr="00611FE1" w:rsidTr="007E1C61">
        <w:trPr>
          <w:gridAfter w:val="1"/>
          <w:wAfter w:w="2034" w:type="dxa"/>
        </w:trPr>
        <w:tc>
          <w:tcPr>
            <w:tcW w:w="9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eastAsia="ru-RU"/>
              </w:rPr>
            </w:pPr>
            <w:r w:rsidRPr="00611FE1">
              <w:rPr>
                <w:rFonts w:ascii="Times New Roman" w:eastAsia="Times New Roman" w:hAnsi="Times New Roman" w:cs="Times New Roman"/>
                <w:spacing w:val="30"/>
                <w:sz w:val="28"/>
                <w:lang w:eastAsia="ru-RU"/>
              </w:rPr>
              <w:lastRenderedPageBreak/>
              <w:t>9</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eastAsia="ru-RU"/>
              </w:rPr>
            </w:pPr>
            <w:r w:rsidRPr="00611FE1">
              <w:rPr>
                <w:rFonts w:ascii="Times New Roman" w:eastAsia="Times New Roman" w:hAnsi="Times New Roman" w:cs="Times New Roman"/>
                <w:sz w:val="28"/>
                <w:lang w:val="kk-KZ" w:eastAsia="ru-RU"/>
              </w:rPr>
              <w:t xml:space="preserve">Тәрбиеленушілердің </w:t>
            </w:r>
            <w:proofErr w:type="spellStart"/>
            <w:r w:rsidRPr="00611FE1">
              <w:rPr>
                <w:rFonts w:ascii="Times New Roman" w:eastAsia="Times New Roman" w:hAnsi="Times New Roman" w:cs="Times New Roman"/>
                <w:sz w:val="28"/>
                <w:lang w:eastAsia="ru-RU"/>
              </w:rPr>
              <w:t>сабаққа</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қатысу</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журналын</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толтыру</w:t>
            </w:r>
            <w:proofErr w:type="spellEnd"/>
          </w:p>
        </w:tc>
        <w:tc>
          <w:tcPr>
            <w:tcW w:w="165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eastAsia="ru-RU"/>
              </w:rPr>
            </w:pPr>
            <w:proofErr w:type="spellStart"/>
            <w:r w:rsidRPr="00611FE1">
              <w:rPr>
                <w:rFonts w:ascii="Times New Roman" w:eastAsia="Times New Roman" w:hAnsi="Times New Roman" w:cs="Times New Roman"/>
                <w:sz w:val="28"/>
                <w:lang w:eastAsia="ru-RU"/>
              </w:rPr>
              <w:t>Балалардың</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сабаққа</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қатысуын</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қадағалау</w:t>
            </w:r>
            <w:proofErr w:type="spellEnd"/>
          </w:p>
        </w:tc>
        <w:tc>
          <w:tcPr>
            <w:tcW w:w="3000" w:type="dxa"/>
            <w:gridSpan w:val="5"/>
            <w:tcBorders>
              <w:top w:val="single" w:sz="4" w:space="0" w:color="000000"/>
              <w:left w:val="single" w:sz="4" w:space="0" w:color="auto"/>
              <w:bottom w:val="single" w:sz="4" w:space="0" w:color="000000"/>
              <w:right w:val="single" w:sz="4" w:space="0" w:color="000000"/>
            </w:tcBorders>
            <w:shd w:val="clear" w:color="auto" w:fill="FFFFFF"/>
          </w:tcPr>
          <w:p w:rsidR="007E1C61" w:rsidRPr="00611FE1" w:rsidRDefault="007E1C61" w:rsidP="000B35E8">
            <w:pPr>
              <w:rPr>
                <w:rFonts w:eastAsiaTheme="minorEastAsia"/>
                <w:lang w:eastAsia="ru-RU"/>
              </w:rPr>
            </w:pP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eastAsia="ru-RU"/>
              </w:rPr>
            </w:pPr>
            <w:proofErr w:type="spellStart"/>
            <w:r w:rsidRPr="00611FE1">
              <w:rPr>
                <w:rFonts w:ascii="Times New Roman" w:eastAsia="Times New Roman" w:hAnsi="Times New Roman" w:cs="Times New Roman"/>
                <w:sz w:val="28"/>
                <w:lang w:eastAsia="ru-RU"/>
              </w:rPr>
              <w:t>Журналға</w:t>
            </w:r>
            <w:proofErr w:type="spellEnd"/>
            <w:r w:rsidRPr="00611FE1">
              <w:rPr>
                <w:rFonts w:ascii="Times New Roman" w:eastAsia="Times New Roman" w:hAnsi="Times New Roman" w:cs="Times New Roman"/>
                <w:sz w:val="28"/>
                <w:lang w:eastAsia="ru-RU"/>
              </w:rPr>
              <w:t xml:space="preserve"> </w:t>
            </w:r>
            <w:proofErr w:type="spellStart"/>
            <w:r w:rsidRPr="00611FE1">
              <w:rPr>
                <w:rFonts w:ascii="Times New Roman" w:eastAsia="Times New Roman" w:hAnsi="Times New Roman" w:cs="Times New Roman"/>
                <w:sz w:val="28"/>
                <w:lang w:eastAsia="ru-RU"/>
              </w:rPr>
              <w:t>тіркеу</w:t>
            </w:r>
            <w:proofErr w:type="spellEnd"/>
            <w:r w:rsidRPr="00611FE1">
              <w:rPr>
                <w:rFonts w:ascii="Times New Roman" w:eastAsia="Times New Roman" w:hAnsi="Times New Roman" w:cs="Times New Roman"/>
                <w:sz w:val="28"/>
                <w:lang w:eastAsia="ru-RU"/>
              </w:rPr>
              <w:t xml:space="preserve"> </w:t>
            </w:r>
          </w:p>
        </w:tc>
      </w:tr>
      <w:tr w:rsidR="007E1C61" w:rsidRPr="00611FE1" w:rsidTr="007E1C61">
        <w:tc>
          <w:tcPr>
            <w:tcW w:w="9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E52725" w:rsidRDefault="007E1C61" w:rsidP="000B35E8">
            <w:pPr>
              <w:jc w:val="center"/>
              <w:rPr>
                <w:rFonts w:ascii="Times New Roman" w:eastAsia="Times New Roman" w:hAnsi="Times New Roman" w:cs="Times New Roman"/>
                <w:spacing w:val="30"/>
                <w:sz w:val="28"/>
                <w:lang w:val="kk-KZ" w:eastAsia="ru-RU"/>
              </w:rPr>
            </w:pPr>
            <w:r>
              <w:rPr>
                <w:rFonts w:ascii="Times New Roman" w:eastAsia="Times New Roman" w:hAnsi="Times New Roman" w:cs="Times New Roman"/>
                <w:spacing w:val="30"/>
                <w:sz w:val="28"/>
                <w:lang w:val="kk-KZ" w:eastAsia="ru-RU"/>
              </w:rPr>
              <w:t>10</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Мектепке дейінгі ұйымдарда арнайы педагогтердің жұмыс жүргізу бағыттары</w:t>
            </w:r>
          </w:p>
        </w:tc>
        <w:tc>
          <w:tcPr>
            <w:tcW w:w="1651"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1C6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 xml:space="preserve">Сәуір </w:t>
            </w:r>
          </w:p>
        </w:tc>
        <w:tc>
          <w:tcPr>
            <w:tcW w:w="3000" w:type="dxa"/>
            <w:gridSpan w:val="5"/>
            <w:tcBorders>
              <w:top w:val="single" w:sz="4" w:space="0" w:color="000000"/>
              <w:left w:val="single" w:sz="4" w:space="0" w:color="auto"/>
              <w:bottom w:val="single" w:sz="4" w:space="0" w:color="000000"/>
              <w:right w:val="single" w:sz="4" w:space="0" w:color="000000"/>
            </w:tcBorders>
            <w:shd w:val="clear" w:color="auto" w:fill="FFFFFF"/>
          </w:tcPr>
          <w:p w:rsidR="007E1C6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 xml:space="preserve">Тәжірибе алмасу </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Вебинар</w:t>
            </w:r>
          </w:p>
        </w:tc>
        <w:tc>
          <w:tcPr>
            <w:tcW w:w="2034" w:type="dxa"/>
          </w:tcPr>
          <w:p w:rsidR="007E1C61" w:rsidRDefault="007E1C61" w:rsidP="000B35E8">
            <w:pPr>
              <w:rPr>
                <w:rFonts w:ascii="Times New Roman" w:eastAsia="Times New Roman" w:hAnsi="Times New Roman" w:cs="Times New Roman"/>
                <w:sz w:val="28"/>
                <w:lang w:val="kk-KZ" w:eastAsia="ru-RU"/>
              </w:rPr>
            </w:pPr>
          </w:p>
        </w:tc>
      </w:tr>
      <w:tr w:rsidR="007E1C61" w:rsidRPr="00611FE1" w:rsidTr="007E1C61">
        <w:trPr>
          <w:gridAfter w:val="1"/>
          <w:wAfter w:w="2034" w:type="dxa"/>
        </w:trPr>
        <w:tc>
          <w:tcPr>
            <w:tcW w:w="1063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ascii="Times New Roman" w:eastAsia="Times New Roman" w:hAnsi="Times New Roman" w:cs="Times New Roman"/>
                <w:b/>
                <w:color w:val="FF0000"/>
                <w:sz w:val="28"/>
                <w:lang w:val="kk-KZ" w:eastAsia="ru-RU"/>
              </w:rPr>
            </w:pPr>
          </w:p>
          <w:p w:rsidR="007E1C61" w:rsidRPr="00611FE1" w:rsidRDefault="007E1C61" w:rsidP="000B35E8">
            <w:pPr>
              <w:jc w:val="center"/>
              <w:rPr>
                <w:rFonts w:eastAsiaTheme="minorEastAsia"/>
                <w:lang w:val="kk-KZ" w:eastAsia="ru-RU"/>
              </w:rPr>
            </w:pPr>
          </w:p>
        </w:tc>
      </w:tr>
      <w:tr w:rsidR="007E1C61" w:rsidRPr="00611FE1" w:rsidTr="007E1C61">
        <w:trPr>
          <w:gridAfter w:val="1"/>
          <w:wAfter w:w="2034" w:type="dxa"/>
        </w:trPr>
        <w:tc>
          <w:tcPr>
            <w:tcW w:w="1063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val="kk-KZ" w:eastAsia="ru-RU"/>
              </w:rPr>
            </w:pPr>
            <w:r w:rsidRPr="00611FE1">
              <w:rPr>
                <w:rFonts w:ascii="Times New Roman" w:eastAsia="Times New Roman" w:hAnsi="Times New Roman" w:cs="Times New Roman"/>
                <w:b/>
                <w:sz w:val="28"/>
                <w:lang w:val="kk-KZ" w:eastAsia="ru-RU"/>
              </w:rPr>
              <w:t xml:space="preserve">Балалармен тәрбие жұмыстарын </w:t>
            </w:r>
          </w:p>
        </w:tc>
      </w:tr>
      <w:tr w:rsidR="007E1C61" w:rsidRPr="00611FE1" w:rsidTr="007E1C61">
        <w:trPr>
          <w:gridAfter w:val="1"/>
          <w:wAfter w:w="2034" w:type="dxa"/>
        </w:trPr>
        <w:tc>
          <w:tcPr>
            <w:tcW w:w="9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eastAsia="ru-RU"/>
              </w:rPr>
            </w:pPr>
            <w:r w:rsidRPr="00611FE1">
              <w:rPr>
                <w:rFonts w:ascii="Times New Roman" w:eastAsia="Times New Roman" w:hAnsi="Times New Roman" w:cs="Times New Roman"/>
                <w:b/>
                <w:sz w:val="28"/>
                <w:lang w:eastAsia="ru-RU"/>
              </w:rPr>
              <w:t>1</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val="kk-KZ" w:eastAsia="ru-RU"/>
              </w:rPr>
            </w:pPr>
            <w:r w:rsidRPr="00611FE1">
              <w:rPr>
                <w:rFonts w:ascii="Times New Roman" w:eastAsia="Times New Roman" w:hAnsi="Times New Roman" w:cs="Times New Roman"/>
                <w:sz w:val="28"/>
                <w:lang w:val="kk-KZ" w:eastAsia="ru-RU"/>
              </w:rPr>
              <w:t>Балаларды балабақша көлеміндегі іс-шараларға қатыстыру</w:t>
            </w:r>
          </w:p>
        </w:tc>
        <w:tc>
          <w:tcPr>
            <w:tcW w:w="1837"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E1C61" w:rsidRPr="00611FE1" w:rsidRDefault="007E1C61" w:rsidP="000B35E8">
            <w:pPr>
              <w:rPr>
                <w:rFonts w:ascii="Times New Roman" w:eastAsiaTheme="minorEastAsia" w:hAnsi="Times New Roman" w:cs="Times New Roman"/>
                <w:sz w:val="28"/>
                <w:szCs w:val="28"/>
                <w:lang w:val="kk-KZ" w:eastAsia="ru-RU"/>
              </w:rPr>
            </w:pPr>
            <w:r w:rsidRPr="00611FE1">
              <w:rPr>
                <w:rFonts w:ascii="Times New Roman" w:eastAsiaTheme="minorEastAsia" w:hAnsi="Times New Roman" w:cs="Times New Roman"/>
                <w:sz w:val="28"/>
                <w:szCs w:val="28"/>
                <w:lang w:val="kk-KZ" w:eastAsia="ru-RU"/>
              </w:rPr>
              <w:t xml:space="preserve">Жыл бойы </w:t>
            </w:r>
          </w:p>
        </w:tc>
        <w:tc>
          <w:tcPr>
            <w:tcW w:w="2814" w:type="dxa"/>
            <w:gridSpan w:val="2"/>
            <w:tcBorders>
              <w:top w:val="single" w:sz="4" w:space="0" w:color="000000"/>
              <w:left w:val="single" w:sz="4" w:space="0" w:color="auto"/>
              <w:bottom w:val="single" w:sz="4" w:space="0" w:color="000000"/>
              <w:right w:val="single" w:sz="4" w:space="0" w:color="000000"/>
            </w:tcBorders>
            <w:shd w:val="clear" w:color="auto" w:fill="FFFFFF"/>
          </w:tcPr>
          <w:p w:rsidR="007E1C61" w:rsidRPr="00611FE1" w:rsidRDefault="007E1C61" w:rsidP="000B35E8">
            <w:pPr>
              <w:rPr>
                <w:rFonts w:eastAsiaTheme="minorEastAsia"/>
                <w:lang w:val="kk-KZ" w:eastAsia="ru-RU"/>
              </w:rPr>
            </w:pPr>
            <w:r w:rsidRPr="00611FE1">
              <w:rPr>
                <w:rFonts w:ascii="Times New Roman" w:eastAsia="Times New Roman" w:hAnsi="Times New Roman" w:cs="Times New Roman"/>
                <w:sz w:val="28"/>
                <w:lang w:val="kk-KZ" w:eastAsia="ru-RU"/>
              </w:rPr>
              <w:t>Сабақта балаға түсінікті болу үшін</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val="kk-KZ" w:eastAsia="ru-RU"/>
              </w:rPr>
            </w:pPr>
            <w:r w:rsidRPr="00611FE1">
              <w:rPr>
                <w:rFonts w:ascii="Times New Roman" w:eastAsia="Times New Roman" w:hAnsi="Times New Roman" w:cs="Times New Roman"/>
                <w:sz w:val="28"/>
                <w:lang w:val="kk-KZ" w:eastAsia="ru-RU"/>
              </w:rPr>
              <w:t xml:space="preserve">Іс-шара </w:t>
            </w:r>
          </w:p>
        </w:tc>
      </w:tr>
      <w:tr w:rsidR="007E1C61" w:rsidRPr="00800E12" w:rsidTr="007E1C61">
        <w:trPr>
          <w:gridAfter w:val="1"/>
          <w:wAfter w:w="2034" w:type="dxa"/>
        </w:trPr>
        <w:tc>
          <w:tcPr>
            <w:tcW w:w="9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AC4AF2" w:rsidRDefault="007E1C61" w:rsidP="000B35E8">
            <w:pPr>
              <w:jc w:val="center"/>
              <w:rPr>
                <w:rFonts w:ascii="Times New Roman" w:eastAsia="Times New Roman" w:hAnsi="Times New Roman" w:cs="Times New Roman"/>
                <w:b/>
                <w:sz w:val="28"/>
                <w:lang w:val="kk-KZ" w:eastAsia="ru-RU"/>
              </w:rPr>
            </w:pPr>
            <w:r>
              <w:rPr>
                <w:rFonts w:ascii="Times New Roman" w:eastAsia="Times New Roman" w:hAnsi="Times New Roman" w:cs="Times New Roman"/>
                <w:b/>
                <w:sz w:val="28"/>
                <w:lang w:val="kk-KZ" w:eastAsia="ru-RU"/>
              </w:rPr>
              <w:t>2</w:t>
            </w: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«Жаңылмай жаңылтпаш айта аласың ба?»</w:t>
            </w:r>
          </w:p>
        </w:tc>
        <w:tc>
          <w:tcPr>
            <w:tcW w:w="1837"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1C61" w:rsidRPr="00611FE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 xml:space="preserve">Қараша </w:t>
            </w:r>
          </w:p>
        </w:tc>
        <w:tc>
          <w:tcPr>
            <w:tcW w:w="2814" w:type="dxa"/>
            <w:gridSpan w:val="2"/>
            <w:tcBorders>
              <w:top w:val="single" w:sz="4" w:space="0" w:color="000000"/>
              <w:left w:val="single" w:sz="4" w:space="0" w:color="auto"/>
              <w:bottom w:val="single" w:sz="4" w:space="0" w:color="000000"/>
              <w:right w:val="single" w:sz="4" w:space="0" w:color="000000"/>
            </w:tcBorders>
            <w:shd w:val="clear" w:color="auto" w:fill="FFFFFF"/>
          </w:tcPr>
          <w:p w:rsidR="007E1C61" w:rsidRPr="00611FE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Балаларды жаңылтпаштарды жаттап айту арқылы баланың сөйлеу арқылы баланың сөйлеу тілін жақсарту, жеке дыбыстарымен айтылуы қиын сөздерді сөйлеуге үйрету, есте сақтау қабілетін жақсарту, күрделі сөздерді анық айтуға нақты түсінікті жылдам сөйлеуге үйрету.</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Мектепалды даярлық тобы арасында байқау</w:t>
            </w:r>
          </w:p>
        </w:tc>
      </w:tr>
      <w:tr w:rsidR="007E1C61" w:rsidRPr="00AC4AF2" w:rsidTr="007E1C61">
        <w:trPr>
          <w:gridAfter w:val="1"/>
          <w:wAfter w:w="2034" w:type="dxa"/>
        </w:trPr>
        <w:tc>
          <w:tcPr>
            <w:tcW w:w="9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Default="007E1C61" w:rsidP="000B35E8">
            <w:pPr>
              <w:jc w:val="center"/>
              <w:rPr>
                <w:rFonts w:ascii="Times New Roman" w:eastAsia="Times New Roman" w:hAnsi="Times New Roman" w:cs="Times New Roman"/>
                <w:b/>
                <w:sz w:val="28"/>
                <w:lang w:val="kk-KZ" w:eastAsia="ru-RU"/>
              </w:rPr>
            </w:pPr>
            <w:r>
              <w:rPr>
                <w:rFonts w:ascii="Times New Roman" w:eastAsia="Times New Roman" w:hAnsi="Times New Roman" w:cs="Times New Roman"/>
                <w:b/>
                <w:sz w:val="28"/>
                <w:lang w:val="kk-KZ" w:eastAsia="ru-RU"/>
              </w:rPr>
              <w:t>3</w:t>
            </w:r>
          </w:p>
          <w:p w:rsidR="007E1C61" w:rsidRDefault="007E1C61" w:rsidP="000B35E8">
            <w:pPr>
              <w:jc w:val="center"/>
              <w:rPr>
                <w:rFonts w:ascii="Times New Roman" w:eastAsia="Times New Roman" w:hAnsi="Times New Roman" w:cs="Times New Roman"/>
                <w:b/>
                <w:sz w:val="28"/>
                <w:lang w:val="kk-KZ" w:eastAsia="ru-RU"/>
              </w:rPr>
            </w:pPr>
          </w:p>
        </w:tc>
        <w:tc>
          <w:tcPr>
            <w:tcW w:w="28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«Шығармашылықта шек жоқ»</w:t>
            </w:r>
          </w:p>
        </w:tc>
        <w:tc>
          <w:tcPr>
            <w:tcW w:w="1837"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1C6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Сәуір</w:t>
            </w:r>
          </w:p>
        </w:tc>
        <w:tc>
          <w:tcPr>
            <w:tcW w:w="2814" w:type="dxa"/>
            <w:gridSpan w:val="2"/>
            <w:tcBorders>
              <w:top w:val="single" w:sz="4" w:space="0" w:color="000000"/>
              <w:left w:val="single" w:sz="4" w:space="0" w:color="auto"/>
              <w:bottom w:val="single" w:sz="4" w:space="0" w:color="000000"/>
              <w:right w:val="single" w:sz="4" w:space="0" w:color="000000"/>
            </w:tcBorders>
            <w:shd w:val="clear" w:color="auto" w:fill="FFFFFF"/>
          </w:tcPr>
          <w:p w:rsidR="007E1C6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2-сәуір дүниежүзілік аутизм туралы ақпарат тарату күніне орай балабақшаішілік байқау ұйымдастыру.</w:t>
            </w:r>
          </w:p>
        </w:tc>
        <w:tc>
          <w:tcPr>
            <w:tcW w:w="2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 xml:space="preserve">Байқау </w:t>
            </w:r>
          </w:p>
        </w:tc>
      </w:tr>
      <w:tr w:rsidR="007E1C61" w:rsidRPr="00611FE1" w:rsidTr="007E1C61">
        <w:trPr>
          <w:gridAfter w:val="1"/>
          <w:wAfter w:w="2034" w:type="dxa"/>
        </w:trPr>
        <w:tc>
          <w:tcPr>
            <w:tcW w:w="1063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ascii="Times New Roman" w:eastAsia="Times New Roman" w:hAnsi="Times New Roman" w:cs="Times New Roman"/>
                <w:b/>
                <w:sz w:val="28"/>
                <w:lang w:val="kk-KZ" w:eastAsia="ru-RU"/>
              </w:rPr>
            </w:pPr>
          </w:p>
          <w:p w:rsidR="007E1C61" w:rsidRDefault="007E1C61" w:rsidP="000B35E8">
            <w:pPr>
              <w:jc w:val="center"/>
              <w:rPr>
                <w:rFonts w:ascii="Times New Roman" w:eastAsia="Times New Roman" w:hAnsi="Times New Roman" w:cs="Times New Roman"/>
                <w:b/>
                <w:sz w:val="28"/>
                <w:lang w:val="kk-KZ" w:eastAsia="ru-RU"/>
              </w:rPr>
            </w:pPr>
          </w:p>
          <w:p w:rsidR="007E1C61" w:rsidRPr="00611FE1" w:rsidRDefault="007E1C61" w:rsidP="000B35E8">
            <w:pPr>
              <w:jc w:val="center"/>
              <w:rPr>
                <w:rFonts w:eastAsiaTheme="minorEastAsia"/>
                <w:lang w:val="kk-KZ" w:eastAsia="ru-RU"/>
              </w:rPr>
            </w:pPr>
            <w:r w:rsidRPr="00611FE1">
              <w:rPr>
                <w:rFonts w:ascii="Times New Roman" w:eastAsia="Times New Roman" w:hAnsi="Times New Roman" w:cs="Times New Roman"/>
                <w:b/>
                <w:sz w:val="28"/>
                <w:lang w:val="kk-KZ" w:eastAsia="ru-RU"/>
              </w:rPr>
              <w:t>Ата-аналармен жұмыс</w:t>
            </w:r>
          </w:p>
        </w:tc>
      </w:tr>
      <w:tr w:rsidR="007E1C61" w:rsidRPr="00611FE1" w:rsidTr="007E1C61">
        <w:trPr>
          <w:gridAfter w:val="1"/>
          <w:wAfter w:w="2034" w:type="dxa"/>
          <w:trHeight w:val="405"/>
        </w:trPr>
        <w:tc>
          <w:tcPr>
            <w:tcW w:w="906" w:type="dxa"/>
            <w:gridSpan w:val="2"/>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jc w:val="center"/>
              <w:rPr>
                <w:rFonts w:eastAsiaTheme="minorEastAsia"/>
                <w:lang w:val="kk-KZ" w:eastAsia="ru-RU"/>
              </w:rPr>
            </w:pPr>
            <w:r w:rsidRPr="00611FE1">
              <w:rPr>
                <w:rFonts w:ascii="Times New Roman" w:eastAsia="Times New Roman" w:hAnsi="Times New Roman" w:cs="Times New Roman"/>
                <w:b/>
                <w:spacing w:val="30"/>
                <w:sz w:val="28"/>
                <w:lang w:val="kk-KZ" w:eastAsia="ru-RU"/>
              </w:rPr>
              <w:t>1</w:t>
            </w:r>
          </w:p>
        </w:tc>
        <w:tc>
          <w:tcPr>
            <w:tcW w:w="286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val="kk-KZ" w:eastAsia="ru-RU"/>
              </w:rPr>
            </w:pPr>
            <w:r>
              <w:rPr>
                <w:rFonts w:ascii="Times New Roman" w:eastAsia="Times New Roman" w:hAnsi="Times New Roman" w:cs="Times New Roman"/>
                <w:sz w:val="28"/>
                <w:lang w:val="kk-KZ" w:eastAsia="ru-RU"/>
              </w:rPr>
              <w:t>Ата-аналарға</w:t>
            </w:r>
          </w:p>
        </w:tc>
        <w:tc>
          <w:tcPr>
            <w:tcW w:w="1880" w:type="dxa"/>
            <w:gridSpan w:val="6"/>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hideMark/>
          </w:tcPr>
          <w:p w:rsidR="007E1C61" w:rsidRPr="00611FE1" w:rsidRDefault="007E1C61" w:rsidP="000B35E8">
            <w:pPr>
              <w:rPr>
                <w:rFonts w:ascii="Times New Roman" w:eastAsiaTheme="minorEastAsia" w:hAnsi="Times New Roman" w:cs="Times New Roman"/>
                <w:sz w:val="28"/>
                <w:szCs w:val="28"/>
                <w:lang w:val="kk-KZ" w:eastAsia="ru-RU"/>
              </w:rPr>
            </w:pPr>
            <w:r w:rsidRPr="00611FE1">
              <w:rPr>
                <w:rFonts w:ascii="Times New Roman" w:eastAsiaTheme="minorEastAsia" w:hAnsi="Times New Roman" w:cs="Times New Roman"/>
                <w:sz w:val="28"/>
                <w:szCs w:val="28"/>
                <w:lang w:val="kk-KZ" w:eastAsia="ru-RU"/>
              </w:rPr>
              <w:t>Үнемі</w:t>
            </w:r>
          </w:p>
        </w:tc>
        <w:tc>
          <w:tcPr>
            <w:tcW w:w="2771" w:type="dxa"/>
            <w:tcBorders>
              <w:top w:val="single" w:sz="4" w:space="0" w:color="auto"/>
              <w:left w:val="single" w:sz="4" w:space="0" w:color="auto"/>
              <w:bottom w:val="single" w:sz="4" w:space="0" w:color="auto"/>
              <w:right w:val="single" w:sz="4" w:space="0" w:color="000000"/>
            </w:tcBorders>
            <w:shd w:val="clear" w:color="auto" w:fill="FFFFFF"/>
          </w:tcPr>
          <w:p w:rsidR="007E1C61" w:rsidRPr="00611FE1" w:rsidRDefault="007E1C61" w:rsidP="000B35E8">
            <w:pPr>
              <w:rPr>
                <w:rFonts w:ascii="Times New Roman" w:eastAsiaTheme="minorEastAsia" w:hAnsi="Times New Roman" w:cs="Times New Roman"/>
                <w:sz w:val="28"/>
                <w:szCs w:val="28"/>
                <w:lang w:val="kk-KZ" w:eastAsia="ru-RU"/>
              </w:rPr>
            </w:pPr>
            <w:r w:rsidRPr="00611FE1">
              <w:rPr>
                <w:rFonts w:ascii="Times New Roman" w:eastAsiaTheme="minorEastAsia" w:hAnsi="Times New Roman" w:cs="Times New Roman"/>
                <w:sz w:val="28"/>
                <w:szCs w:val="28"/>
                <w:lang w:val="kk-KZ" w:eastAsia="ru-RU"/>
              </w:rPr>
              <w:t xml:space="preserve">Жеке кеңес беру </w:t>
            </w:r>
          </w:p>
        </w:tc>
        <w:tc>
          <w:tcPr>
            <w:tcW w:w="22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7E1C61" w:rsidRPr="00611FE1" w:rsidRDefault="007E1C61" w:rsidP="000B35E8">
            <w:pPr>
              <w:rPr>
                <w:rFonts w:eastAsiaTheme="minorEastAsia"/>
                <w:lang w:val="kk-KZ" w:eastAsia="ru-RU"/>
              </w:rPr>
            </w:pPr>
            <w:r w:rsidRPr="00611FE1">
              <w:rPr>
                <w:rFonts w:ascii="Times New Roman" w:eastAsia="Times New Roman" w:hAnsi="Times New Roman" w:cs="Times New Roman"/>
                <w:sz w:val="28"/>
                <w:lang w:val="kk-KZ" w:eastAsia="ru-RU"/>
              </w:rPr>
              <w:t>Кеңес</w:t>
            </w:r>
          </w:p>
        </w:tc>
      </w:tr>
      <w:tr w:rsidR="007E1C61" w:rsidRPr="00611FE1" w:rsidTr="007E1C61">
        <w:trPr>
          <w:gridAfter w:val="1"/>
          <w:wAfter w:w="2034" w:type="dxa"/>
        </w:trPr>
        <w:tc>
          <w:tcPr>
            <w:tcW w:w="906" w:type="dxa"/>
            <w:gridSpan w:val="2"/>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E1C61" w:rsidRPr="00611FE1" w:rsidRDefault="007E1C61" w:rsidP="000B35E8">
            <w:pPr>
              <w:jc w:val="center"/>
              <w:rPr>
                <w:rFonts w:ascii="Times New Roman" w:eastAsia="Times New Roman" w:hAnsi="Times New Roman" w:cs="Times New Roman"/>
                <w:b/>
                <w:spacing w:val="30"/>
                <w:sz w:val="28"/>
                <w:lang w:val="kk-KZ" w:eastAsia="ru-RU"/>
              </w:rPr>
            </w:pPr>
          </w:p>
        </w:tc>
        <w:tc>
          <w:tcPr>
            <w:tcW w:w="286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p>
        </w:tc>
        <w:tc>
          <w:tcPr>
            <w:tcW w:w="1880" w:type="dxa"/>
            <w:gridSpan w:val="6"/>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7E1C61" w:rsidRPr="00611FE1" w:rsidRDefault="007E1C61" w:rsidP="000B35E8">
            <w:pPr>
              <w:rPr>
                <w:rFonts w:ascii="Times New Roman" w:eastAsiaTheme="minorEastAsia" w:hAnsi="Times New Roman" w:cs="Times New Roman"/>
                <w:sz w:val="28"/>
                <w:szCs w:val="28"/>
                <w:lang w:val="kk-KZ" w:eastAsia="ru-RU"/>
              </w:rPr>
            </w:pPr>
          </w:p>
        </w:tc>
        <w:tc>
          <w:tcPr>
            <w:tcW w:w="2771" w:type="dxa"/>
            <w:tcBorders>
              <w:top w:val="single" w:sz="4" w:space="0" w:color="auto"/>
              <w:left w:val="single" w:sz="4" w:space="0" w:color="auto"/>
              <w:bottom w:val="single" w:sz="4" w:space="0" w:color="auto"/>
              <w:right w:val="single" w:sz="4" w:space="0" w:color="000000"/>
            </w:tcBorders>
            <w:shd w:val="clear" w:color="auto" w:fill="FFFFFF"/>
          </w:tcPr>
          <w:p w:rsidR="007E1C61" w:rsidRPr="00611FE1" w:rsidRDefault="007E1C61" w:rsidP="000B35E8">
            <w:pPr>
              <w:rPr>
                <w:rFonts w:ascii="Times New Roman" w:eastAsiaTheme="minorEastAsia" w:hAnsi="Times New Roman" w:cs="Times New Roman"/>
                <w:sz w:val="28"/>
                <w:szCs w:val="28"/>
                <w:lang w:val="kk-KZ" w:eastAsia="ru-RU"/>
              </w:rPr>
            </w:pPr>
          </w:p>
        </w:tc>
        <w:tc>
          <w:tcPr>
            <w:tcW w:w="22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p>
        </w:tc>
      </w:tr>
      <w:tr w:rsidR="007E1C61" w:rsidRPr="00611FE1" w:rsidTr="007E1C61">
        <w:trPr>
          <w:gridAfter w:val="1"/>
          <w:wAfter w:w="2034" w:type="dxa"/>
        </w:trPr>
        <w:tc>
          <w:tcPr>
            <w:tcW w:w="906"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jc w:val="center"/>
              <w:rPr>
                <w:rFonts w:ascii="Times New Roman" w:eastAsia="Times New Roman" w:hAnsi="Times New Roman" w:cs="Times New Roman"/>
                <w:b/>
                <w:spacing w:val="30"/>
                <w:sz w:val="28"/>
                <w:lang w:val="kk-KZ" w:eastAsia="ru-RU"/>
              </w:rPr>
            </w:pPr>
            <w:r w:rsidRPr="00611FE1">
              <w:rPr>
                <w:rFonts w:ascii="Times New Roman" w:eastAsia="Times New Roman" w:hAnsi="Times New Roman" w:cs="Times New Roman"/>
                <w:b/>
                <w:spacing w:val="30"/>
                <w:sz w:val="28"/>
                <w:lang w:val="kk-KZ" w:eastAsia="ru-RU"/>
              </w:rPr>
              <w:t>2</w:t>
            </w:r>
          </w:p>
        </w:tc>
        <w:tc>
          <w:tcPr>
            <w:tcW w:w="286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Default="007E1C61" w:rsidP="000B35E8">
            <w:pPr>
              <w:rPr>
                <w:rFonts w:ascii="Times New Roman" w:eastAsia="Times New Roman" w:hAnsi="Times New Roman" w:cs="Times New Roman"/>
                <w:sz w:val="28"/>
                <w:lang w:val="kk-KZ" w:eastAsia="ru-RU"/>
              </w:rPr>
            </w:pPr>
            <w:r w:rsidRPr="00611FE1">
              <w:rPr>
                <w:rFonts w:ascii="Times New Roman" w:eastAsia="Times New Roman" w:hAnsi="Times New Roman" w:cs="Times New Roman"/>
                <w:sz w:val="28"/>
                <w:lang w:val="kk-KZ" w:eastAsia="ru-RU"/>
              </w:rPr>
              <w:t>Ата-аналар жиналысына қатысу</w:t>
            </w:r>
          </w:p>
          <w:p w:rsidR="007E1C61" w:rsidRPr="00611FE1" w:rsidRDefault="007E1C61" w:rsidP="000B35E8">
            <w:pPr>
              <w:rPr>
                <w:rFonts w:ascii="Times New Roman" w:eastAsia="Times New Roman" w:hAnsi="Times New Roman" w:cs="Times New Roman"/>
                <w:sz w:val="28"/>
                <w:lang w:val="kk-KZ" w:eastAsia="ru-RU"/>
              </w:rPr>
            </w:pPr>
          </w:p>
        </w:tc>
        <w:tc>
          <w:tcPr>
            <w:tcW w:w="1880" w:type="dxa"/>
            <w:gridSpan w:val="6"/>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1C61" w:rsidRPr="00611FE1" w:rsidRDefault="007E1C61" w:rsidP="000B35E8">
            <w:pPr>
              <w:rPr>
                <w:rFonts w:ascii="Times New Roman" w:eastAsiaTheme="minorEastAsia" w:hAnsi="Times New Roman" w:cs="Times New Roman"/>
                <w:sz w:val="28"/>
                <w:szCs w:val="28"/>
                <w:lang w:val="kk-KZ" w:eastAsia="ru-RU"/>
              </w:rPr>
            </w:pPr>
            <w:r w:rsidRPr="00611FE1">
              <w:rPr>
                <w:rFonts w:ascii="Times New Roman" w:eastAsiaTheme="minorEastAsia" w:hAnsi="Times New Roman" w:cs="Times New Roman"/>
                <w:sz w:val="28"/>
                <w:szCs w:val="28"/>
                <w:lang w:val="kk-KZ" w:eastAsia="ru-RU"/>
              </w:rPr>
              <w:t>Қазан</w:t>
            </w:r>
            <w:r>
              <w:rPr>
                <w:rFonts w:ascii="Times New Roman" w:eastAsiaTheme="minorEastAsia" w:hAnsi="Times New Roman" w:cs="Times New Roman"/>
                <w:sz w:val="28"/>
                <w:szCs w:val="28"/>
                <w:lang w:val="kk-KZ" w:eastAsia="ru-RU"/>
              </w:rPr>
              <w:t>, наурыз</w:t>
            </w:r>
            <w:r w:rsidRPr="00611FE1">
              <w:rPr>
                <w:rFonts w:ascii="Times New Roman" w:eastAsiaTheme="minorEastAsia" w:hAnsi="Times New Roman" w:cs="Times New Roman"/>
                <w:sz w:val="28"/>
                <w:szCs w:val="28"/>
                <w:lang w:val="kk-KZ" w:eastAsia="ru-RU"/>
              </w:rPr>
              <w:t xml:space="preserve"> </w:t>
            </w:r>
          </w:p>
        </w:tc>
        <w:tc>
          <w:tcPr>
            <w:tcW w:w="2771" w:type="dxa"/>
            <w:tcBorders>
              <w:top w:val="single" w:sz="4" w:space="0" w:color="auto"/>
              <w:left w:val="single" w:sz="4" w:space="0" w:color="auto"/>
              <w:bottom w:val="single" w:sz="4" w:space="0" w:color="000000"/>
              <w:right w:val="single" w:sz="4" w:space="0" w:color="000000"/>
            </w:tcBorders>
            <w:shd w:val="clear" w:color="auto" w:fill="FFFFFF"/>
          </w:tcPr>
          <w:p w:rsidR="007E1C61" w:rsidRPr="00611FE1" w:rsidRDefault="007E1C61" w:rsidP="000B35E8">
            <w:pPr>
              <w:rPr>
                <w:rFonts w:ascii="Times New Roman" w:eastAsiaTheme="minorEastAsia" w:hAnsi="Times New Roman" w:cs="Times New Roman"/>
                <w:sz w:val="28"/>
                <w:szCs w:val="28"/>
                <w:lang w:val="kk-KZ" w:eastAsia="ru-RU"/>
              </w:rPr>
            </w:pPr>
            <w:r w:rsidRPr="00611FE1">
              <w:rPr>
                <w:rFonts w:ascii="Times New Roman" w:eastAsiaTheme="minorEastAsia" w:hAnsi="Times New Roman" w:cs="Times New Roman"/>
                <w:sz w:val="28"/>
                <w:szCs w:val="28"/>
                <w:lang w:val="kk-KZ" w:eastAsia="ru-RU"/>
              </w:rPr>
              <w:t xml:space="preserve">Ата-аналар  арасында  логопедтік сабақтар жөніндегі насихат жүргізу, түзету сабақтарының </w:t>
            </w:r>
            <w:r w:rsidRPr="00611FE1">
              <w:rPr>
                <w:rFonts w:ascii="Times New Roman" w:eastAsiaTheme="minorEastAsia" w:hAnsi="Times New Roman" w:cs="Times New Roman"/>
                <w:sz w:val="28"/>
                <w:szCs w:val="28"/>
                <w:lang w:val="kk-KZ" w:eastAsia="ru-RU"/>
              </w:rPr>
              <w:lastRenderedPageBreak/>
              <w:t>ерекшеліктері туралы ата-аналар жиналысында сөз сөйлеу.</w:t>
            </w:r>
          </w:p>
        </w:tc>
        <w:tc>
          <w:tcPr>
            <w:tcW w:w="221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r w:rsidRPr="00611FE1">
              <w:rPr>
                <w:rFonts w:ascii="Times New Roman" w:eastAsia="Times New Roman" w:hAnsi="Times New Roman" w:cs="Times New Roman"/>
                <w:sz w:val="28"/>
                <w:lang w:val="kk-KZ" w:eastAsia="ru-RU"/>
              </w:rPr>
              <w:lastRenderedPageBreak/>
              <w:t>Хаттама, баяндама</w:t>
            </w:r>
          </w:p>
        </w:tc>
      </w:tr>
      <w:tr w:rsidR="007E1C61" w:rsidRPr="00611FE1" w:rsidTr="007E1C61">
        <w:trPr>
          <w:gridAfter w:val="1"/>
          <w:wAfter w:w="2034" w:type="dxa"/>
        </w:trPr>
        <w:tc>
          <w:tcPr>
            <w:tcW w:w="906"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jc w:val="center"/>
              <w:rPr>
                <w:rFonts w:ascii="Times New Roman" w:eastAsia="Times New Roman" w:hAnsi="Times New Roman" w:cs="Times New Roman"/>
                <w:b/>
                <w:spacing w:val="30"/>
                <w:sz w:val="28"/>
                <w:lang w:val="kk-KZ" w:eastAsia="ru-RU"/>
              </w:rPr>
            </w:pPr>
            <w:r w:rsidRPr="00611FE1">
              <w:rPr>
                <w:rFonts w:ascii="Times New Roman" w:eastAsia="Times New Roman" w:hAnsi="Times New Roman" w:cs="Times New Roman"/>
                <w:b/>
                <w:spacing w:val="30"/>
                <w:sz w:val="28"/>
                <w:lang w:val="kk-KZ" w:eastAsia="ru-RU"/>
              </w:rPr>
              <w:lastRenderedPageBreak/>
              <w:t>3</w:t>
            </w:r>
          </w:p>
        </w:tc>
        <w:tc>
          <w:tcPr>
            <w:tcW w:w="286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r w:rsidRPr="00611FE1">
              <w:rPr>
                <w:rFonts w:ascii="Times New Roman" w:eastAsia="Times New Roman" w:hAnsi="Times New Roman" w:cs="Times New Roman"/>
                <w:sz w:val="28"/>
                <w:lang w:val="kk-KZ" w:eastAsia="ru-RU"/>
              </w:rPr>
              <w:t>Ата-аналарға арналған папка жасақтау, уақытылы жаңартып отыру</w:t>
            </w:r>
          </w:p>
        </w:tc>
        <w:tc>
          <w:tcPr>
            <w:tcW w:w="1880" w:type="dxa"/>
            <w:gridSpan w:val="6"/>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1C61" w:rsidRPr="00611FE1" w:rsidRDefault="007E1C61" w:rsidP="000B35E8">
            <w:pPr>
              <w:rPr>
                <w:rFonts w:ascii="Times New Roman" w:eastAsiaTheme="minorEastAsia" w:hAnsi="Times New Roman" w:cs="Times New Roman"/>
                <w:sz w:val="28"/>
                <w:szCs w:val="28"/>
                <w:lang w:val="kk-KZ" w:eastAsia="ru-RU"/>
              </w:rPr>
            </w:pPr>
            <w:r w:rsidRPr="00611FE1">
              <w:rPr>
                <w:rFonts w:ascii="Times New Roman" w:eastAsiaTheme="minorEastAsia" w:hAnsi="Times New Roman" w:cs="Times New Roman"/>
                <w:sz w:val="28"/>
                <w:szCs w:val="28"/>
                <w:lang w:val="kk-KZ" w:eastAsia="ru-RU"/>
              </w:rPr>
              <w:t>Жыл бойы</w:t>
            </w:r>
          </w:p>
        </w:tc>
        <w:tc>
          <w:tcPr>
            <w:tcW w:w="2771" w:type="dxa"/>
            <w:tcBorders>
              <w:top w:val="single" w:sz="4" w:space="0" w:color="auto"/>
              <w:left w:val="single" w:sz="4" w:space="0" w:color="auto"/>
              <w:bottom w:val="single" w:sz="4" w:space="0" w:color="000000"/>
              <w:right w:val="single" w:sz="4" w:space="0" w:color="000000"/>
            </w:tcBorders>
            <w:shd w:val="clear" w:color="auto" w:fill="FFFFFF"/>
          </w:tcPr>
          <w:p w:rsidR="007E1C61" w:rsidRPr="00611FE1" w:rsidRDefault="007E1C61" w:rsidP="000B35E8">
            <w:pPr>
              <w:rPr>
                <w:rFonts w:ascii="Times New Roman" w:eastAsiaTheme="minorEastAsia" w:hAnsi="Times New Roman" w:cs="Times New Roman"/>
                <w:sz w:val="28"/>
                <w:szCs w:val="28"/>
                <w:lang w:val="kk-KZ" w:eastAsia="ru-RU"/>
              </w:rPr>
            </w:pPr>
            <w:r w:rsidRPr="00611FE1">
              <w:rPr>
                <w:rFonts w:ascii="Times New Roman" w:eastAsiaTheme="minorEastAsia" w:hAnsi="Times New Roman" w:cs="Times New Roman"/>
                <w:sz w:val="28"/>
                <w:szCs w:val="28"/>
                <w:lang w:val="kk-KZ" w:eastAsia="ru-RU"/>
              </w:rPr>
              <w:t>Ата-</w:t>
            </w:r>
            <w:r>
              <w:rPr>
                <w:rFonts w:ascii="Times New Roman" w:eastAsiaTheme="minorEastAsia" w:hAnsi="Times New Roman" w:cs="Times New Roman"/>
                <w:sz w:val="28"/>
                <w:szCs w:val="28"/>
                <w:lang w:val="kk-KZ" w:eastAsia="ru-RU"/>
              </w:rPr>
              <w:t>аналарға бала тәрбиесі туралы мә</w:t>
            </w:r>
            <w:r w:rsidRPr="00611FE1">
              <w:rPr>
                <w:rFonts w:ascii="Times New Roman" w:eastAsiaTheme="minorEastAsia" w:hAnsi="Times New Roman" w:cs="Times New Roman"/>
                <w:sz w:val="28"/>
                <w:szCs w:val="28"/>
                <w:lang w:val="kk-KZ" w:eastAsia="ru-RU"/>
              </w:rPr>
              <w:t>селелері туралы хабардар ету</w:t>
            </w:r>
          </w:p>
        </w:tc>
        <w:tc>
          <w:tcPr>
            <w:tcW w:w="221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Default="007E1C61" w:rsidP="000B35E8">
            <w:pPr>
              <w:rPr>
                <w:rFonts w:ascii="Times New Roman" w:eastAsia="Times New Roman" w:hAnsi="Times New Roman" w:cs="Times New Roman"/>
                <w:sz w:val="28"/>
                <w:lang w:val="kk-KZ" w:eastAsia="ru-RU"/>
              </w:rPr>
            </w:pPr>
            <w:r w:rsidRPr="00611FE1">
              <w:rPr>
                <w:rFonts w:ascii="Times New Roman" w:eastAsia="Times New Roman" w:hAnsi="Times New Roman" w:cs="Times New Roman"/>
                <w:sz w:val="28"/>
                <w:lang w:val="kk-KZ" w:eastAsia="ru-RU"/>
              </w:rPr>
              <w:t xml:space="preserve">Ақпарат </w:t>
            </w:r>
          </w:p>
          <w:p w:rsidR="007E1C61" w:rsidRPr="00611FE1" w:rsidRDefault="007E1C61" w:rsidP="000B35E8">
            <w:pPr>
              <w:rPr>
                <w:rFonts w:ascii="Times New Roman" w:eastAsia="Times New Roman" w:hAnsi="Times New Roman" w:cs="Times New Roman"/>
                <w:sz w:val="28"/>
                <w:lang w:val="kk-KZ" w:eastAsia="ru-RU"/>
              </w:rPr>
            </w:pPr>
          </w:p>
        </w:tc>
      </w:tr>
      <w:tr w:rsidR="007E1C61" w:rsidRPr="00824BE2" w:rsidTr="007E1C61">
        <w:trPr>
          <w:gridAfter w:val="1"/>
          <w:wAfter w:w="2034" w:type="dxa"/>
        </w:trPr>
        <w:tc>
          <w:tcPr>
            <w:tcW w:w="906"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jc w:val="center"/>
              <w:rPr>
                <w:rFonts w:ascii="Times New Roman" w:eastAsia="Times New Roman" w:hAnsi="Times New Roman" w:cs="Times New Roman"/>
                <w:b/>
                <w:spacing w:val="30"/>
                <w:sz w:val="28"/>
                <w:lang w:val="kk-KZ" w:eastAsia="ru-RU"/>
              </w:rPr>
            </w:pPr>
            <w:r>
              <w:rPr>
                <w:rFonts w:ascii="Times New Roman" w:eastAsia="Times New Roman" w:hAnsi="Times New Roman" w:cs="Times New Roman"/>
                <w:b/>
                <w:spacing w:val="30"/>
                <w:sz w:val="28"/>
                <w:lang w:val="kk-KZ" w:eastAsia="ru-RU"/>
              </w:rPr>
              <w:t>4</w:t>
            </w:r>
          </w:p>
        </w:tc>
        <w:tc>
          <w:tcPr>
            <w:tcW w:w="286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«Бізге дефектолог керек пе, әлде логопед керек пе?!»</w:t>
            </w:r>
          </w:p>
        </w:tc>
        <w:tc>
          <w:tcPr>
            <w:tcW w:w="1880" w:type="dxa"/>
            <w:gridSpan w:val="6"/>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1C61" w:rsidRPr="00611FE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Қараша</w:t>
            </w:r>
          </w:p>
        </w:tc>
        <w:tc>
          <w:tcPr>
            <w:tcW w:w="2771" w:type="dxa"/>
            <w:tcBorders>
              <w:top w:val="single" w:sz="4" w:space="0" w:color="auto"/>
              <w:left w:val="single" w:sz="4" w:space="0" w:color="auto"/>
              <w:bottom w:val="single" w:sz="4" w:space="0" w:color="000000"/>
              <w:right w:val="single" w:sz="4" w:space="0" w:color="000000"/>
            </w:tcBorders>
            <w:shd w:val="clear" w:color="auto" w:fill="FFFFFF"/>
          </w:tcPr>
          <w:p w:rsidR="007E1C61" w:rsidRPr="00611FE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Ата-аналар мен тәрбиешілерге логопед және дефектолог мамандарының жүргізілетін жұмыстарымен таныстыру</w:t>
            </w:r>
          </w:p>
        </w:tc>
        <w:tc>
          <w:tcPr>
            <w:tcW w:w="221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Бейне кеңес</w:t>
            </w:r>
          </w:p>
        </w:tc>
      </w:tr>
      <w:tr w:rsidR="007E1C61" w:rsidRPr="00824BE2" w:rsidTr="007E1C61">
        <w:trPr>
          <w:gridAfter w:val="1"/>
          <w:wAfter w:w="2034" w:type="dxa"/>
        </w:trPr>
        <w:tc>
          <w:tcPr>
            <w:tcW w:w="906"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jc w:val="center"/>
              <w:rPr>
                <w:rFonts w:ascii="Times New Roman" w:eastAsia="Times New Roman" w:hAnsi="Times New Roman" w:cs="Times New Roman"/>
                <w:b/>
                <w:spacing w:val="30"/>
                <w:sz w:val="28"/>
                <w:lang w:val="kk-KZ" w:eastAsia="ru-RU"/>
              </w:rPr>
            </w:pPr>
            <w:r>
              <w:rPr>
                <w:rFonts w:ascii="Times New Roman" w:eastAsia="Times New Roman" w:hAnsi="Times New Roman" w:cs="Times New Roman"/>
                <w:b/>
                <w:spacing w:val="30"/>
                <w:sz w:val="28"/>
                <w:lang w:val="kk-KZ" w:eastAsia="ru-RU"/>
              </w:rPr>
              <w:t>5</w:t>
            </w:r>
          </w:p>
        </w:tc>
        <w:tc>
          <w:tcPr>
            <w:tcW w:w="286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Артикуляциялық жатттығулар не үшін қажет?</w:t>
            </w:r>
          </w:p>
        </w:tc>
        <w:tc>
          <w:tcPr>
            <w:tcW w:w="1880" w:type="dxa"/>
            <w:gridSpan w:val="6"/>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1C61" w:rsidRPr="00611FE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Қараша</w:t>
            </w:r>
          </w:p>
        </w:tc>
        <w:tc>
          <w:tcPr>
            <w:tcW w:w="2771" w:type="dxa"/>
            <w:tcBorders>
              <w:top w:val="single" w:sz="4" w:space="0" w:color="auto"/>
              <w:left w:val="single" w:sz="4" w:space="0" w:color="auto"/>
              <w:bottom w:val="single" w:sz="4" w:space="0" w:color="000000"/>
              <w:right w:val="single" w:sz="4" w:space="0" w:color="000000"/>
            </w:tcBorders>
            <w:shd w:val="clear" w:color="auto" w:fill="FFFFFF"/>
          </w:tcPr>
          <w:p w:rsidR="007E1C61" w:rsidRPr="00611FE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Ата-аналарға бейне кеңес. Дұрыс сөйлеу үшін артикуляциялық жаттығулар арқылы тіл бұлшықеттерін қатайту, әрдайым жаттықтыру туралы мағлұмат беру</w:t>
            </w:r>
          </w:p>
        </w:tc>
        <w:tc>
          <w:tcPr>
            <w:tcW w:w="221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Бейне кеңес</w:t>
            </w:r>
          </w:p>
        </w:tc>
      </w:tr>
      <w:tr w:rsidR="007E1C61" w:rsidRPr="00824BE2" w:rsidTr="007E1C61">
        <w:trPr>
          <w:gridAfter w:val="1"/>
          <w:wAfter w:w="2034" w:type="dxa"/>
        </w:trPr>
        <w:tc>
          <w:tcPr>
            <w:tcW w:w="906"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jc w:val="center"/>
              <w:rPr>
                <w:rFonts w:ascii="Times New Roman" w:eastAsia="Times New Roman" w:hAnsi="Times New Roman" w:cs="Times New Roman"/>
                <w:b/>
                <w:spacing w:val="30"/>
                <w:sz w:val="28"/>
                <w:lang w:val="kk-KZ" w:eastAsia="ru-RU"/>
              </w:rPr>
            </w:pPr>
            <w:r>
              <w:rPr>
                <w:rFonts w:ascii="Times New Roman" w:eastAsia="Times New Roman" w:hAnsi="Times New Roman" w:cs="Times New Roman"/>
                <w:b/>
                <w:spacing w:val="30"/>
                <w:sz w:val="28"/>
                <w:lang w:val="kk-KZ" w:eastAsia="ru-RU"/>
              </w:rPr>
              <w:t>6</w:t>
            </w:r>
          </w:p>
        </w:tc>
        <w:tc>
          <w:tcPr>
            <w:tcW w:w="286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С-Ш дыбыстарын  жеке, буында, сөзде ажырату</w:t>
            </w:r>
          </w:p>
        </w:tc>
        <w:tc>
          <w:tcPr>
            <w:tcW w:w="1880" w:type="dxa"/>
            <w:gridSpan w:val="6"/>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1C61" w:rsidRPr="00611FE1" w:rsidRDefault="007E1C61" w:rsidP="000B35E8">
            <w:pPr>
              <w:jc w:val="cente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Желтоқсан</w:t>
            </w:r>
          </w:p>
        </w:tc>
        <w:tc>
          <w:tcPr>
            <w:tcW w:w="2771" w:type="dxa"/>
            <w:tcBorders>
              <w:top w:val="single" w:sz="4" w:space="0" w:color="auto"/>
              <w:left w:val="single" w:sz="4" w:space="0" w:color="auto"/>
              <w:bottom w:val="single" w:sz="4" w:space="0" w:color="000000"/>
              <w:right w:val="single" w:sz="4" w:space="0" w:color="000000"/>
            </w:tcBorders>
            <w:shd w:val="clear" w:color="auto" w:fill="FFFFFF"/>
          </w:tcPr>
          <w:p w:rsidR="007E1C61" w:rsidRPr="00611FE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С және Ш  дыбыстарының ұқсастығы мен айырмашылығын, дыбыстарды естіп, айтқанда ажырата білуге үйрету.</w:t>
            </w:r>
          </w:p>
        </w:tc>
        <w:tc>
          <w:tcPr>
            <w:tcW w:w="221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Бейне сабақ</w:t>
            </w:r>
          </w:p>
        </w:tc>
      </w:tr>
      <w:tr w:rsidR="007E1C61" w:rsidRPr="00824BE2" w:rsidTr="007E1C61">
        <w:trPr>
          <w:gridAfter w:val="1"/>
          <w:wAfter w:w="2034" w:type="dxa"/>
        </w:trPr>
        <w:tc>
          <w:tcPr>
            <w:tcW w:w="906"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jc w:val="center"/>
              <w:rPr>
                <w:rFonts w:ascii="Times New Roman" w:eastAsia="Times New Roman" w:hAnsi="Times New Roman" w:cs="Times New Roman"/>
                <w:b/>
                <w:spacing w:val="30"/>
                <w:sz w:val="28"/>
                <w:lang w:val="kk-KZ" w:eastAsia="ru-RU"/>
              </w:rPr>
            </w:pPr>
            <w:r>
              <w:rPr>
                <w:rFonts w:ascii="Times New Roman" w:eastAsia="Times New Roman" w:hAnsi="Times New Roman" w:cs="Times New Roman"/>
                <w:b/>
                <w:spacing w:val="30"/>
                <w:sz w:val="28"/>
                <w:lang w:val="kk-KZ" w:eastAsia="ru-RU"/>
              </w:rPr>
              <w:t>7</w:t>
            </w:r>
          </w:p>
        </w:tc>
        <w:tc>
          <w:tcPr>
            <w:tcW w:w="286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«Ң-Н»  дыбысын ажырату</w:t>
            </w:r>
          </w:p>
        </w:tc>
        <w:tc>
          <w:tcPr>
            <w:tcW w:w="1880" w:type="dxa"/>
            <w:gridSpan w:val="6"/>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1C61" w:rsidRPr="00611FE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 xml:space="preserve">Желтоқсан </w:t>
            </w:r>
          </w:p>
        </w:tc>
        <w:tc>
          <w:tcPr>
            <w:tcW w:w="2771" w:type="dxa"/>
            <w:tcBorders>
              <w:top w:val="single" w:sz="4" w:space="0" w:color="auto"/>
              <w:left w:val="single" w:sz="4" w:space="0" w:color="auto"/>
              <w:bottom w:val="single" w:sz="4" w:space="0" w:color="000000"/>
              <w:right w:val="single" w:sz="4" w:space="0" w:color="000000"/>
            </w:tcBorders>
            <w:shd w:val="clear" w:color="auto" w:fill="FFFFFF"/>
          </w:tcPr>
          <w:p w:rsidR="007E1C61" w:rsidRPr="00611FE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 xml:space="preserve"> Балалардың  Н-Ң дыбысын ажырата алуға үйрету</w:t>
            </w:r>
          </w:p>
        </w:tc>
        <w:tc>
          <w:tcPr>
            <w:tcW w:w="221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Бейне сабақ</w:t>
            </w:r>
          </w:p>
        </w:tc>
      </w:tr>
      <w:tr w:rsidR="007E1C61" w:rsidRPr="00824BE2" w:rsidTr="007E1C61">
        <w:trPr>
          <w:gridAfter w:val="1"/>
          <w:wAfter w:w="2034" w:type="dxa"/>
        </w:trPr>
        <w:tc>
          <w:tcPr>
            <w:tcW w:w="906"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jc w:val="center"/>
              <w:rPr>
                <w:rFonts w:ascii="Times New Roman" w:eastAsia="Times New Roman" w:hAnsi="Times New Roman" w:cs="Times New Roman"/>
                <w:b/>
                <w:spacing w:val="30"/>
                <w:sz w:val="28"/>
                <w:lang w:val="kk-KZ" w:eastAsia="ru-RU"/>
              </w:rPr>
            </w:pPr>
            <w:r>
              <w:rPr>
                <w:rFonts w:ascii="Times New Roman" w:eastAsia="Times New Roman" w:hAnsi="Times New Roman" w:cs="Times New Roman"/>
                <w:b/>
                <w:spacing w:val="30"/>
                <w:sz w:val="28"/>
                <w:lang w:val="kk-KZ" w:eastAsia="ru-RU"/>
              </w:rPr>
              <w:t>8</w:t>
            </w:r>
          </w:p>
        </w:tc>
        <w:tc>
          <w:tcPr>
            <w:tcW w:w="286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Тыныс алу жаттығулары</w:t>
            </w:r>
          </w:p>
        </w:tc>
        <w:tc>
          <w:tcPr>
            <w:tcW w:w="1880" w:type="dxa"/>
            <w:gridSpan w:val="6"/>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1C61" w:rsidRPr="00611FE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 xml:space="preserve">Қаңтар </w:t>
            </w:r>
          </w:p>
        </w:tc>
        <w:tc>
          <w:tcPr>
            <w:tcW w:w="2771" w:type="dxa"/>
            <w:tcBorders>
              <w:top w:val="single" w:sz="4" w:space="0" w:color="auto"/>
              <w:left w:val="single" w:sz="4" w:space="0" w:color="auto"/>
              <w:bottom w:val="single" w:sz="4" w:space="0" w:color="000000"/>
              <w:right w:val="single" w:sz="4" w:space="0" w:color="000000"/>
            </w:tcBorders>
            <w:shd w:val="clear" w:color="auto" w:fill="FFFFFF"/>
          </w:tcPr>
          <w:p w:rsidR="007E1C61" w:rsidRPr="00611FE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Балаларды сөйле барысында дұрыс дем шығаруды үйрету.</w:t>
            </w:r>
          </w:p>
        </w:tc>
        <w:tc>
          <w:tcPr>
            <w:tcW w:w="221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Бейне кеңес</w:t>
            </w:r>
          </w:p>
        </w:tc>
      </w:tr>
      <w:tr w:rsidR="007E1C61" w:rsidRPr="00824BE2" w:rsidTr="007E1C61">
        <w:trPr>
          <w:gridAfter w:val="1"/>
          <w:wAfter w:w="2034" w:type="dxa"/>
        </w:trPr>
        <w:tc>
          <w:tcPr>
            <w:tcW w:w="906"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jc w:val="center"/>
              <w:rPr>
                <w:rFonts w:ascii="Times New Roman" w:eastAsia="Times New Roman" w:hAnsi="Times New Roman" w:cs="Times New Roman"/>
                <w:b/>
                <w:spacing w:val="30"/>
                <w:sz w:val="28"/>
                <w:lang w:val="kk-KZ" w:eastAsia="ru-RU"/>
              </w:rPr>
            </w:pPr>
            <w:r>
              <w:rPr>
                <w:rFonts w:ascii="Times New Roman" w:eastAsia="Times New Roman" w:hAnsi="Times New Roman" w:cs="Times New Roman"/>
                <w:b/>
                <w:spacing w:val="30"/>
                <w:sz w:val="28"/>
                <w:lang w:val="kk-KZ" w:eastAsia="ru-RU"/>
              </w:rPr>
              <w:t>9</w:t>
            </w:r>
          </w:p>
        </w:tc>
        <w:tc>
          <w:tcPr>
            <w:tcW w:w="286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Лунтик және оның достары</w:t>
            </w:r>
          </w:p>
        </w:tc>
        <w:tc>
          <w:tcPr>
            <w:tcW w:w="1880" w:type="dxa"/>
            <w:gridSpan w:val="6"/>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E1C61" w:rsidRPr="00611FE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 xml:space="preserve">Қаңтар </w:t>
            </w:r>
          </w:p>
        </w:tc>
        <w:tc>
          <w:tcPr>
            <w:tcW w:w="2771" w:type="dxa"/>
            <w:tcBorders>
              <w:top w:val="single" w:sz="4" w:space="0" w:color="auto"/>
              <w:left w:val="single" w:sz="4" w:space="0" w:color="auto"/>
              <w:bottom w:val="single" w:sz="4" w:space="0" w:color="000000"/>
              <w:right w:val="single" w:sz="4" w:space="0" w:color="000000"/>
            </w:tcBorders>
            <w:shd w:val="clear" w:color="auto" w:fill="FFFFFF"/>
          </w:tcPr>
          <w:p w:rsidR="007E1C61" w:rsidRPr="00611FE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Л – дыбысын сөздің басында, ортасында соңында машықтандыру, сөйлеу тілінде қалыптастыру.</w:t>
            </w:r>
          </w:p>
        </w:tc>
        <w:tc>
          <w:tcPr>
            <w:tcW w:w="221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Бейне сабақ</w:t>
            </w:r>
          </w:p>
        </w:tc>
      </w:tr>
      <w:tr w:rsidR="007E1C61" w:rsidRPr="00611FE1" w:rsidTr="007E1C61">
        <w:trPr>
          <w:gridAfter w:val="1"/>
          <w:wAfter w:w="2034" w:type="dxa"/>
        </w:trPr>
        <w:tc>
          <w:tcPr>
            <w:tcW w:w="906"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E1C61" w:rsidRPr="00611FE1" w:rsidRDefault="007E1C61" w:rsidP="000B35E8">
            <w:pPr>
              <w:jc w:val="center"/>
              <w:rPr>
                <w:rFonts w:ascii="Times New Roman" w:eastAsia="Times New Roman" w:hAnsi="Times New Roman" w:cs="Times New Roman"/>
                <w:b/>
                <w:spacing w:val="30"/>
                <w:sz w:val="28"/>
                <w:lang w:val="kk-KZ" w:eastAsia="ru-RU"/>
              </w:rPr>
            </w:pPr>
            <w:r>
              <w:rPr>
                <w:rFonts w:ascii="Times New Roman" w:eastAsia="Times New Roman" w:hAnsi="Times New Roman" w:cs="Times New Roman"/>
                <w:b/>
                <w:spacing w:val="30"/>
                <w:sz w:val="28"/>
                <w:lang w:val="kk-KZ" w:eastAsia="ru-RU"/>
              </w:rPr>
              <w:t>10</w:t>
            </w:r>
          </w:p>
        </w:tc>
        <w:tc>
          <w:tcPr>
            <w:tcW w:w="286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 xml:space="preserve">Баланың сөйлеу тілінің  дамуы, ересектердің әсері </w:t>
            </w:r>
            <w:r>
              <w:rPr>
                <w:rFonts w:ascii="Times New Roman" w:eastAsia="Times New Roman" w:hAnsi="Times New Roman" w:cs="Times New Roman"/>
                <w:sz w:val="28"/>
                <w:lang w:val="kk-KZ" w:eastAsia="ru-RU"/>
              </w:rPr>
              <w:lastRenderedPageBreak/>
              <w:t>зор</w:t>
            </w:r>
          </w:p>
        </w:tc>
        <w:tc>
          <w:tcPr>
            <w:tcW w:w="1880" w:type="dxa"/>
            <w:gridSpan w:val="6"/>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7E1C61" w:rsidRPr="00611FE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lastRenderedPageBreak/>
              <w:t xml:space="preserve"> Ақпан </w:t>
            </w:r>
          </w:p>
        </w:tc>
        <w:tc>
          <w:tcPr>
            <w:tcW w:w="2771" w:type="dxa"/>
            <w:tcBorders>
              <w:top w:val="single" w:sz="4" w:space="0" w:color="auto"/>
              <w:left w:val="single" w:sz="4" w:space="0" w:color="auto"/>
              <w:bottom w:val="single" w:sz="4" w:space="0" w:color="auto"/>
              <w:right w:val="single" w:sz="4" w:space="0" w:color="000000"/>
            </w:tcBorders>
            <w:shd w:val="clear" w:color="auto" w:fill="FFFFFF"/>
          </w:tcPr>
          <w:p w:rsidR="007E1C61" w:rsidRPr="00611FE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 xml:space="preserve">Ата-аналардың  ересектердің күнделікті баласымен </w:t>
            </w:r>
            <w:r>
              <w:rPr>
                <w:rFonts w:ascii="Times New Roman" w:eastAsiaTheme="minorEastAsia" w:hAnsi="Times New Roman" w:cs="Times New Roman"/>
                <w:sz w:val="28"/>
                <w:szCs w:val="28"/>
                <w:lang w:val="kk-KZ" w:eastAsia="ru-RU"/>
              </w:rPr>
              <w:lastRenderedPageBreak/>
              <w:t>әңгімелесу және сұрақ қою арқылы сөйлеу  маңызды екені туралы мағлұмат беру.</w:t>
            </w:r>
          </w:p>
        </w:tc>
        <w:tc>
          <w:tcPr>
            <w:tcW w:w="22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lastRenderedPageBreak/>
              <w:t>Бейне кеңес</w:t>
            </w:r>
          </w:p>
        </w:tc>
      </w:tr>
      <w:tr w:rsidR="007E1C61" w:rsidRPr="00800E12" w:rsidTr="007E1C61">
        <w:trPr>
          <w:gridAfter w:val="1"/>
          <w:wAfter w:w="2034" w:type="dxa"/>
        </w:trPr>
        <w:tc>
          <w:tcPr>
            <w:tcW w:w="906"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E1C61" w:rsidRDefault="007E1C61" w:rsidP="000B35E8">
            <w:pPr>
              <w:jc w:val="center"/>
              <w:rPr>
                <w:rFonts w:ascii="Times New Roman" w:eastAsia="Times New Roman" w:hAnsi="Times New Roman" w:cs="Times New Roman"/>
                <w:b/>
                <w:spacing w:val="30"/>
                <w:sz w:val="28"/>
                <w:lang w:val="kk-KZ" w:eastAsia="ru-RU"/>
              </w:rPr>
            </w:pPr>
            <w:r>
              <w:rPr>
                <w:rFonts w:ascii="Times New Roman" w:eastAsia="Times New Roman" w:hAnsi="Times New Roman" w:cs="Times New Roman"/>
                <w:b/>
                <w:spacing w:val="30"/>
                <w:sz w:val="28"/>
                <w:lang w:val="kk-KZ" w:eastAsia="ru-RU"/>
              </w:rPr>
              <w:lastRenderedPageBreak/>
              <w:t>11</w:t>
            </w:r>
          </w:p>
        </w:tc>
        <w:tc>
          <w:tcPr>
            <w:tcW w:w="286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 xml:space="preserve">Баланың сөйлеу тілінің даму кезеңдері </w:t>
            </w:r>
          </w:p>
        </w:tc>
        <w:tc>
          <w:tcPr>
            <w:tcW w:w="1880" w:type="dxa"/>
            <w:gridSpan w:val="6"/>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7E1C6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 xml:space="preserve">Ақпан </w:t>
            </w:r>
          </w:p>
        </w:tc>
        <w:tc>
          <w:tcPr>
            <w:tcW w:w="2771" w:type="dxa"/>
            <w:tcBorders>
              <w:top w:val="single" w:sz="4" w:space="0" w:color="auto"/>
              <w:left w:val="single" w:sz="4" w:space="0" w:color="auto"/>
              <w:bottom w:val="single" w:sz="4" w:space="0" w:color="auto"/>
              <w:right w:val="single" w:sz="4" w:space="0" w:color="000000"/>
            </w:tcBorders>
            <w:shd w:val="clear" w:color="auto" w:fill="FFFFFF"/>
          </w:tcPr>
          <w:p w:rsidR="007E1C61" w:rsidRPr="00611FE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Тәрбиешілерге және ата-аналарға бала тілінің даму кезеңдері туралы мағлұмат беру.</w:t>
            </w:r>
          </w:p>
        </w:tc>
        <w:tc>
          <w:tcPr>
            <w:tcW w:w="22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E1C61" w:rsidRPr="00611FE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Ата-аналар мен тәрбиешілерге кеңес</w:t>
            </w:r>
          </w:p>
        </w:tc>
      </w:tr>
      <w:tr w:rsidR="007E1C61" w:rsidRPr="006677A9" w:rsidTr="007E1C61">
        <w:trPr>
          <w:gridAfter w:val="1"/>
          <w:wAfter w:w="2034" w:type="dxa"/>
        </w:trPr>
        <w:tc>
          <w:tcPr>
            <w:tcW w:w="906"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E1C61" w:rsidRDefault="007E1C61" w:rsidP="000B35E8">
            <w:pPr>
              <w:jc w:val="center"/>
              <w:rPr>
                <w:rFonts w:ascii="Times New Roman" w:eastAsia="Times New Roman" w:hAnsi="Times New Roman" w:cs="Times New Roman"/>
                <w:b/>
                <w:spacing w:val="30"/>
                <w:sz w:val="28"/>
                <w:lang w:val="kk-KZ" w:eastAsia="ru-RU"/>
              </w:rPr>
            </w:pPr>
            <w:r>
              <w:rPr>
                <w:rFonts w:ascii="Times New Roman" w:eastAsia="Times New Roman" w:hAnsi="Times New Roman" w:cs="Times New Roman"/>
                <w:b/>
                <w:spacing w:val="30"/>
                <w:sz w:val="28"/>
                <w:lang w:val="kk-KZ" w:eastAsia="ru-RU"/>
              </w:rPr>
              <w:t>12</w:t>
            </w:r>
          </w:p>
        </w:tc>
        <w:tc>
          <w:tcPr>
            <w:tcW w:w="286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E1C6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 xml:space="preserve">Арнайы мамандардың көмегін қажет ететін ата-аналарға консультациялық көмек көрсету </w:t>
            </w:r>
          </w:p>
        </w:tc>
        <w:tc>
          <w:tcPr>
            <w:tcW w:w="1880" w:type="dxa"/>
            <w:gridSpan w:val="6"/>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7E1C6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 xml:space="preserve">Наурыз </w:t>
            </w:r>
          </w:p>
        </w:tc>
        <w:tc>
          <w:tcPr>
            <w:tcW w:w="2771" w:type="dxa"/>
            <w:tcBorders>
              <w:top w:val="single" w:sz="4" w:space="0" w:color="auto"/>
              <w:left w:val="single" w:sz="4" w:space="0" w:color="auto"/>
              <w:bottom w:val="single" w:sz="4" w:space="0" w:color="auto"/>
              <w:right w:val="single" w:sz="4" w:space="0" w:color="000000"/>
            </w:tcBorders>
            <w:shd w:val="clear" w:color="auto" w:fill="FFFFFF"/>
          </w:tcPr>
          <w:p w:rsidR="007E1C6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Арнайы мамандардың тарапынан дұрыс бағыт-бағдар беру.</w:t>
            </w:r>
          </w:p>
        </w:tc>
        <w:tc>
          <w:tcPr>
            <w:tcW w:w="22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E1C6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Ата-аналар жиналысы</w:t>
            </w:r>
          </w:p>
        </w:tc>
      </w:tr>
      <w:tr w:rsidR="007E1C61" w:rsidRPr="006677A9" w:rsidTr="007E1C61">
        <w:trPr>
          <w:gridAfter w:val="1"/>
          <w:wAfter w:w="2034" w:type="dxa"/>
        </w:trPr>
        <w:tc>
          <w:tcPr>
            <w:tcW w:w="906"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E1C61" w:rsidRDefault="007E1C61" w:rsidP="000B35E8">
            <w:pPr>
              <w:jc w:val="center"/>
              <w:rPr>
                <w:rFonts w:ascii="Times New Roman" w:eastAsia="Times New Roman" w:hAnsi="Times New Roman" w:cs="Times New Roman"/>
                <w:b/>
                <w:spacing w:val="30"/>
                <w:sz w:val="28"/>
                <w:lang w:val="kk-KZ" w:eastAsia="ru-RU"/>
              </w:rPr>
            </w:pPr>
            <w:r>
              <w:rPr>
                <w:rFonts w:ascii="Times New Roman" w:eastAsia="Times New Roman" w:hAnsi="Times New Roman" w:cs="Times New Roman"/>
                <w:b/>
                <w:spacing w:val="30"/>
                <w:sz w:val="28"/>
                <w:lang w:val="kk-KZ" w:eastAsia="ru-RU"/>
              </w:rPr>
              <w:t>13</w:t>
            </w:r>
          </w:p>
        </w:tc>
        <w:tc>
          <w:tcPr>
            <w:tcW w:w="286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E1C6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«Аутист балаларды оқытудың замануи әдістері»</w:t>
            </w:r>
          </w:p>
        </w:tc>
        <w:tc>
          <w:tcPr>
            <w:tcW w:w="1880" w:type="dxa"/>
            <w:gridSpan w:val="6"/>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7E1C6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Наурыз</w:t>
            </w:r>
          </w:p>
        </w:tc>
        <w:tc>
          <w:tcPr>
            <w:tcW w:w="2771" w:type="dxa"/>
            <w:tcBorders>
              <w:top w:val="single" w:sz="4" w:space="0" w:color="auto"/>
              <w:left w:val="single" w:sz="4" w:space="0" w:color="auto"/>
              <w:bottom w:val="single" w:sz="4" w:space="0" w:color="auto"/>
              <w:right w:val="single" w:sz="4" w:space="0" w:color="000000"/>
            </w:tcBorders>
            <w:shd w:val="clear" w:color="auto" w:fill="FFFFFF"/>
          </w:tcPr>
          <w:p w:rsidR="007E1C6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Аутистік спектрі бар  балалар туралы жалпы мағлұмат беру,ерекшеліктерімен таныстыру.Замануи оқыту әдістерін үйрету.</w:t>
            </w:r>
          </w:p>
        </w:tc>
        <w:tc>
          <w:tcPr>
            <w:tcW w:w="22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E1C6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Тәрбиешілерге мағлұмат</w:t>
            </w:r>
          </w:p>
        </w:tc>
      </w:tr>
      <w:tr w:rsidR="007E1C61" w:rsidRPr="006677A9" w:rsidTr="007E1C61">
        <w:trPr>
          <w:gridAfter w:val="1"/>
          <w:wAfter w:w="2034" w:type="dxa"/>
        </w:trPr>
        <w:tc>
          <w:tcPr>
            <w:tcW w:w="906"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E1C61" w:rsidRDefault="007E1C61" w:rsidP="000B35E8">
            <w:pPr>
              <w:jc w:val="center"/>
              <w:rPr>
                <w:rFonts w:ascii="Times New Roman" w:eastAsia="Times New Roman" w:hAnsi="Times New Roman" w:cs="Times New Roman"/>
                <w:b/>
                <w:spacing w:val="30"/>
                <w:sz w:val="28"/>
                <w:lang w:val="kk-KZ" w:eastAsia="ru-RU"/>
              </w:rPr>
            </w:pPr>
            <w:r>
              <w:rPr>
                <w:rFonts w:ascii="Times New Roman" w:eastAsia="Times New Roman" w:hAnsi="Times New Roman" w:cs="Times New Roman"/>
                <w:b/>
                <w:spacing w:val="30"/>
                <w:sz w:val="28"/>
                <w:lang w:val="kk-KZ" w:eastAsia="ru-RU"/>
              </w:rPr>
              <w:t>15</w:t>
            </w:r>
          </w:p>
        </w:tc>
        <w:tc>
          <w:tcPr>
            <w:tcW w:w="286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E1C6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Тұтықпасы бар балалардың күн тәртібін үйде дұрыс ұйымдастыру</w:t>
            </w:r>
          </w:p>
        </w:tc>
        <w:tc>
          <w:tcPr>
            <w:tcW w:w="1880" w:type="dxa"/>
            <w:gridSpan w:val="6"/>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7E1C61" w:rsidRDefault="007E1C61" w:rsidP="000B35E8">
            <w:pPr>
              <w:jc w:val="cente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Мамыр</w:t>
            </w:r>
          </w:p>
        </w:tc>
        <w:tc>
          <w:tcPr>
            <w:tcW w:w="2771" w:type="dxa"/>
            <w:tcBorders>
              <w:top w:val="single" w:sz="4" w:space="0" w:color="auto"/>
              <w:left w:val="single" w:sz="4" w:space="0" w:color="auto"/>
              <w:bottom w:val="single" w:sz="4" w:space="0" w:color="auto"/>
              <w:right w:val="single" w:sz="4" w:space="0" w:color="000000"/>
            </w:tcBorders>
            <w:shd w:val="clear" w:color="auto" w:fill="FFFFFF"/>
          </w:tcPr>
          <w:p w:rsidR="007E1C6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Тұтықпасы бар балалардың күн тіртібін ұйымдастыру маңызды екенің айту.</w:t>
            </w:r>
          </w:p>
          <w:p w:rsidR="007E1C6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Ұйымдастыру жолдарын үйрету.</w:t>
            </w:r>
          </w:p>
        </w:tc>
        <w:tc>
          <w:tcPr>
            <w:tcW w:w="22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E1C6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Ата-анаға кеңес</w:t>
            </w:r>
          </w:p>
        </w:tc>
      </w:tr>
      <w:tr w:rsidR="007E1C61" w:rsidRPr="006677A9" w:rsidTr="007E1C61">
        <w:trPr>
          <w:gridAfter w:val="1"/>
          <w:wAfter w:w="2034" w:type="dxa"/>
          <w:trHeight w:val="2382"/>
        </w:trPr>
        <w:tc>
          <w:tcPr>
            <w:tcW w:w="906"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E1C61" w:rsidRDefault="007E1C61" w:rsidP="000B35E8">
            <w:pPr>
              <w:jc w:val="center"/>
              <w:rPr>
                <w:rFonts w:ascii="Times New Roman" w:eastAsia="Times New Roman" w:hAnsi="Times New Roman" w:cs="Times New Roman"/>
                <w:b/>
                <w:spacing w:val="30"/>
                <w:sz w:val="28"/>
                <w:lang w:val="kk-KZ" w:eastAsia="ru-RU"/>
              </w:rPr>
            </w:pPr>
            <w:r>
              <w:rPr>
                <w:rFonts w:ascii="Times New Roman" w:eastAsia="Times New Roman" w:hAnsi="Times New Roman" w:cs="Times New Roman"/>
                <w:b/>
                <w:spacing w:val="30"/>
                <w:sz w:val="28"/>
                <w:lang w:val="kk-KZ" w:eastAsia="ru-RU"/>
              </w:rPr>
              <w:t>16</w:t>
            </w:r>
          </w:p>
        </w:tc>
        <w:tc>
          <w:tcPr>
            <w:tcW w:w="286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E1C6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 xml:space="preserve"> Ойын арқылы  балалардың байланыстырып сөйлеу тілін дамыту</w:t>
            </w:r>
          </w:p>
        </w:tc>
        <w:tc>
          <w:tcPr>
            <w:tcW w:w="1880" w:type="dxa"/>
            <w:gridSpan w:val="6"/>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7E1C6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 xml:space="preserve">Мамыр </w:t>
            </w:r>
          </w:p>
        </w:tc>
        <w:tc>
          <w:tcPr>
            <w:tcW w:w="2771" w:type="dxa"/>
            <w:tcBorders>
              <w:top w:val="single" w:sz="4" w:space="0" w:color="auto"/>
              <w:left w:val="single" w:sz="4" w:space="0" w:color="auto"/>
              <w:bottom w:val="single" w:sz="4" w:space="0" w:color="auto"/>
              <w:right w:val="single" w:sz="4" w:space="0" w:color="000000"/>
            </w:tcBorders>
            <w:shd w:val="clear" w:color="auto" w:fill="FFFFFF"/>
          </w:tcPr>
          <w:p w:rsidR="007E1C61" w:rsidRDefault="007E1C61" w:rsidP="000B35E8">
            <w:pPr>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 xml:space="preserve"> Мектеп жасына дейінгі балалардың байланыстыра сөйлеу тілін ойын арқылы дамыту түрлерімен таныстыру</w:t>
            </w:r>
          </w:p>
        </w:tc>
        <w:tc>
          <w:tcPr>
            <w:tcW w:w="22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E1C61" w:rsidRDefault="007E1C61" w:rsidP="000B35E8">
            <w:pPr>
              <w:rPr>
                <w:rFonts w:ascii="Times New Roman" w:eastAsia="Times New Roman" w:hAnsi="Times New Roman" w:cs="Times New Roman"/>
                <w:sz w:val="28"/>
                <w:lang w:val="kk-KZ" w:eastAsia="ru-RU"/>
              </w:rPr>
            </w:pPr>
            <w:r>
              <w:rPr>
                <w:rFonts w:ascii="Times New Roman" w:eastAsia="Times New Roman" w:hAnsi="Times New Roman" w:cs="Times New Roman"/>
                <w:sz w:val="28"/>
                <w:lang w:val="kk-KZ" w:eastAsia="ru-RU"/>
              </w:rPr>
              <w:t xml:space="preserve">Кеңес </w:t>
            </w:r>
          </w:p>
        </w:tc>
      </w:tr>
    </w:tbl>
    <w:p w:rsidR="007E1C61" w:rsidRPr="00611FE1" w:rsidRDefault="007E1C61" w:rsidP="007E1C61">
      <w:pPr>
        <w:spacing w:after="160" w:line="256" w:lineRule="auto"/>
        <w:rPr>
          <w:rFonts w:eastAsiaTheme="minorEastAsia"/>
          <w:lang w:val="kk-KZ" w:eastAsia="ru-RU"/>
        </w:rPr>
      </w:pPr>
    </w:p>
    <w:p w:rsidR="007E1C61" w:rsidRPr="00611FE1" w:rsidRDefault="007E1C61" w:rsidP="007E1C61">
      <w:pPr>
        <w:rPr>
          <w:rFonts w:ascii="Times New Roman" w:hAnsi="Times New Roman" w:cs="Times New Roman"/>
          <w:sz w:val="40"/>
          <w:szCs w:val="40"/>
          <w:lang w:val="kk-KZ"/>
        </w:rPr>
      </w:pPr>
    </w:p>
    <w:p w:rsidR="000C55F3" w:rsidRDefault="000C55F3">
      <w:pPr>
        <w:ind w:left="100"/>
        <w:rPr>
          <w:rFonts w:ascii="Times New Roman"/>
          <w:sz w:val="20"/>
        </w:rPr>
      </w:pPr>
    </w:p>
    <w:sectPr w:rsidR="000C55F3">
      <w:pgSz w:w="12240" w:h="15840"/>
      <w:pgMar w:top="640" w:right="10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622CA"/>
    <w:multiLevelType w:val="hybridMultilevel"/>
    <w:tmpl w:val="E16A1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9C3EF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9780D6F"/>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36EA746D"/>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C55F3"/>
    <w:rsid w:val="000C55F3"/>
    <w:rsid w:val="007E1C61"/>
    <w:rsid w:val="00800E12"/>
    <w:rsid w:val="009E4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List Paragraph"/>
    <w:basedOn w:val="a"/>
    <w:uiPriority w:val="34"/>
    <w:qFormat/>
  </w:style>
  <w:style w:type="paragraph" w:customStyle="1" w:styleId="TableParagraph">
    <w:name w:val="Table Paragraph"/>
    <w:basedOn w:val="a"/>
    <w:uiPriority w:val="1"/>
    <w:qFormat/>
  </w:style>
  <w:style w:type="paragraph" w:styleId="a4">
    <w:name w:val="Balloon Text"/>
    <w:basedOn w:val="a"/>
    <w:link w:val="a5"/>
    <w:uiPriority w:val="99"/>
    <w:semiHidden/>
    <w:unhideWhenUsed/>
    <w:rsid w:val="007E1C61"/>
    <w:rPr>
      <w:rFonts w:ascii="Tahoma" w:hAnsi="Tahoma" w:cs="Tahoma"/>
      <w:sz w:val="16"/>
      <w:szCs w:val="16"/>
    </w:rPr>
  </w:style>
  <w:style w:type="character" w:customStyle="1" w:styleId="a5">
    <w:name w:val="Текст выноски Знак"/>
    <w:basedOn w:val="a0"/>
    <w:link w:val="a4"/>
    <w:uiPriority w:val="99"/>
    <w:semiHidden/>
    <w:rsid w:val="007E1C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List Paragraph"/>
    <w:basedOn w:val="a"/>
    <w:uiPriority w:val="34"/>
    <w:qFormat/>
  </w:style>
  <w:style w:type="paragraph" w:customStyle="1" w:styleId="TableParagraph">
    <w:name w:val="Table Paragraph"/>
    <w:basedOn w:val="a"/>
    <w:uiPriority w:val="1"/>
    <w:qFormat/>
  </w:style>
  <w:style w:type="paragraph" w:styleId="a4">
    <w:name w:val="Balloon Text"/>
    <w:basedOn w:val="a"/>
    <w:link w:val="a5"/>
    <w:uiPriority w:val="99"/>
    <w:semiHidden/>
    <w:unhideWhenUsed/>
    <w:rsid w:val="007E1C61"/>
    <w:rPr>
      <w:rFonts w:ascii="Tahoma" w:hAnsi="Tahoma" w:cs="Tahoma"/>
      <w:sz w:val="16"/>
      <w:szCs w:val="16"/>
    </w:rPr>
  </w:style>
  <w:style w:type="character" w:customStyle="1" w:styleId="a5">
    <w:name w:val="Текст выноски Знак"/>
    <w:basedOn w:val="a0"/>
    <w:link w:val="a4"/>
    <w:uiPriority w:val="99"/>
    <w:semiHidden/>
    <w:rsid w:val="007E1C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1355</Words>
  <Characters>7729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Жылдық Жоспар 2021-22</vt:lpstr>
    </vt:vector>
  </TitlesOfParts>
  <Company/>
  <LinksUpToDate>false</LinksUpToDate>
  <CharactersWithSpaces>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Жылдық Жоспар 2021-22</dc:title>
  <cp:lastModifiedBy>Пользователь</cp:lastModifiedBy>
  <cp:revision>5</cp:revision>
  <dcterms:created xsi:type="dcterms:W3CDTF">2023-12-26T07:03:00Z</dcterms:created>
  <dcterms:modified xsi:type="dcterms:W3CDTF">2023-12-29T02:17:00Z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2023-12-22T00:00:00Z</vt:filetime>
  </property>
  <property fmtid="{D5CDD505-2E9C-101B-9397-08002B2CF9AE}" pid="3" name="Creator">
    <vt:lpwstr>Notes</vt:lpwstr>
  </property>
  <property fmtid="{D5CDD505-2E9C-101B-9397-08002B2CF9AE}" pid="4" name="LastSaved">
    <vt:filetime>2023-12-26T00:00:00Z</vt:filetime>
  </property>
  <property fmtid="{D5CDD505-2E9C-101B-9397-08002B2CF9AE}" pid="5" name="Producer">
    <vt:lpwstr>iOS Version 17.1.2 (Build 21B101) Quartz PDFContext</vt:lpwstr>
  </property>
</Properties>
</file>